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B8" w:rsidRPr="00670813" w:rsidRDefault="00D3576B" w:rsidP="00D3576B">
      <w:pPr>
        <w:spacing w:after="0"/>
        <w:ind w:left="10348"/>
        <w:rPr>
          <w:rFonts w:ascii="Times New Roman" w:hAnsi="Times New Roman" w:cs="Times New Roman"/>
          <w:sz w:val="18"/>
          <w:szCs w:val="18"/>
        </w:rPr>
      </w:pPr>
      <w:r w:rsidRPr="00670813">
        <w:rPr>
          <w:rFonts w:ascii="Times New Roman" w:hAnsi="Times New Roman" w:cs="Times New Roman"/>
          <w:sz w:val="18"/>
          <w:szCs w:val="18"/>
        </w:rPr>
        <w:t>Приложение № 1</w:t>
      </w:r>
    </w:p>
    <w:p w:rsidR="00D3576B" w:rsidRPr="00670813" w:rsidRDefault="00D3576B" w:rsidP="00D3576B">
      <w:pPr>
        <w:spacing w:after="0"/>
        <w:ind w:left="10348"/>
        <w:rPr>
          <w:rFonts w:ascii="Times New Roman" w:hAnsi="Times New Roman" w:cs="Times New Roman"/>
          <w:sz w:val="18"/>
          <w:szCs w:val="18"/>
        </w:rPr>
      </w:pPr>
      <w:r w:rsidRPr="00670813">
        <w:rPr>
          <w:rFonts w:ascii="Times New Roman" w:hAnsi="Times New Roman" w:cs="Times New Roman"/>
          <w:sz w:val="18"/>
          <w:szCs w:val="18"/>
        </w:rPr>
        <w:t>к муниципальной программе</w:t>
      </w:r>
    </w:p>
    <w:p w:rsidR="00D3576B" w:rsidRPr="00670813" w:rsidRDefault="00D3576B" w:rsidP="00D3576B">
      <w:pPr>
        <w:spacing w:after="0"/>
        <w:ind w:left="10348"/>
        <w:rPr>
          <w:rFonts w:ascii="Times New Roman" w:hAnsi="Times New Roman" w:cs="Times New Roman"/>
          <w:sz w:val="18"/>
          <w:szCs w:val="18"/>
        </w:rPr>
      </w:pPr>
      <w:r w:rsidRPr="00670813">
        <w:rPr>
          <w:rFonts w:ascii="Times New Roman" w:hAnsi="Times New Roman" w:cs="Times New Roman"/>
          <w:sz w:val="18"/>
          <w:szCs w:val="18"/>
        </w:rPr>
        <w:t>утверждённой постановлением Администрации</w:t>
      </w:r>
    </w:p>
    <w:p w:rsidR="00D3576B" w:rsidRPr="00670813" w:rsidRDefault="00D3576B" w:rsidP="00D3576B">
      <w:pPr>
        <w:spacing w:after="0"/>
        <w:ind w:left="10348"/>
        <w:rPr>
          <w:rFonts w:ascii="Times New Roman" w:hAnsi="Times New Roman" w:cs="Times New Roman"/>
          <w:sz w:val="18"/>
          <w:szCs w:val="18"/>
        </w:rPr>
      </w:pPr>
      <w:r w:rsidRPr="00670813">
        <w:rPr>
          <w:rFonts w:ascii="Times New Roman" w:hAnsi="Times New Roman" w:cs="Times New Roman"/>
          <w:sz w:val="18"/>
          <w:szCs w:val="18"/>
        </w:rPr>
        <w:t>муниципального района Белебеевский район</w:t>
      </w:r>
    </w:p>
    <w:p w:rsidR="00D3576B" w:rsidRPr="00670813" w:rsidRDefault="00D3576B" w:rsidP="00D3576B">
      <w:pPr>
        <w:spacing w:after="0"/>
        <w:ind w:left="10348"/>
        <w:rPr>
          <w:rFonts w:ascii="Times New Roman" w:hAnsi="Times New Roman" w:cs="Times New Roman"/>
          <w:sz w:val="18"/>
          <w:szCs w:val="18"/>
        </w:rPr>
      </w:pPr>
      <w:r w:rsidRPr="00670813">
        <w:rPr>
          <w:rFonts w:ascii="Times New Roman" w:hAnsi="Times New Roman" w:cs="Times New Roman"/>
          <w:sz w:val="18"/>
          <w:szCs w:val="18"/>
        </w:rPr>
        <w:t xml:space="preserve">Республики Башкортостан </w:t>
      </w:r>
    </w:p>
    <w:p w:rsidR="009C645F" w:rsidRPr="009641C1" w:rsidRDefault="00D3576B" w:rsidP="00A2499E">
      <w:pPr>
        <w:spacing w:after="0"/>
        <w:ind w:left="10348"/>
        <w:rPr>
          <w:rFonts w:ascii="Times New Roman" w:hAnsi="Times New Roman" w:cs="Times New Roman"/>
          <w:sz w:val="18"/>
          <w:szCs w:val="18"/>
        </w:rPr>
      </w:pPr>
      <w:r w:rsidRPr="00670813">
        <w:rPr>
          <w:rFonts w:ascii="Times New Roman" w:hAnsi="Times New Roman" w:cs="Times New Roman"/>
          <w:sz w:val="18"/>
          <w:szCs w:val="18"/>
        </w:rPr>
        <w:t>«_____» _______________ 2024 года №________</w:t>
      </w:r>
    </w:p>
    <w:p w:rsidR="009C645F" w:rsidRPr="009641C1" w:rsidRDefault="009C645F" w:rsidP="00D3576B">
      <w:pPr>
        <w:spacing w:after="0"/>
        <w:ind w:left="10348"/>
        <w:rPr>
          <w:rFonts w:ascii="Times New Roman" w:hAnsi="Times New Roman" w:cs="Times New Roman"/>
          <w:sz w:val="18"/>
          <w:szCs w:val="18"/>
        </w:rPr>
      </w:pPr>
    </w:p>
    <w:p w:rsidR="009C645F" w:rsidRPr="00670813" w:rsidRDefault="009C645F" w:rsidP="009C645F">
      <w:pPr>
        <w:spacing w:after="0"/>
        <w:jc w:val="center"/>
        <w:rPr>
          <w:rFonts w:ascii="Times New Roman" w:hAnsi="Times New Roman" w:cs="Times New Roman"/>
        </w:rPr>
      </w:pPr>
      <w:r w:rsidRPr="00670813">
        <w:rPr>
          <w:rFonts w:ascii="Times New Roman" w:hAnsi="Times New Roman" w:cs="Times New Roman"/>
        </w:rPr>
        <w:t>ПЕРЕЧЕНЬ</w:t>
      </w:r>
    </w:p>
    <w:p w:rsidR="009C645F" w:rsidRPr="00670813" w:rsidRDefault="009C645F" w:rsidP="009C645F">
      <w:pPr>
        <w:spacing w:after="0"/>
        <w:jc w:val="center"/>
        <w:rPr>
          <w:rFonts w:ascii="Times New Roman" w:hAnsi="Times New Roman" w:cs="Times New Roman"/>
        </w:rPr>
      </w:pPr>
      <w:r w:rsidRPr="00670813">
        <w:rPr>
          <w:rFonts w:ascii="Times New Roman" w:hAnsi="Times New Roman" w:cs="Times New Roman"/>
        </w:rPr>
        <w:t>целевых индикаторов и показателей муниципальной программы «Обеспечение общественной безопасности в муниципальном районе Белебеевск</w:t>
      </w:r>
      <w:r w:rsidR="00D740F3">
        <w:rPr>
          <w:rFonts w:ascii="Times New Roman" w:hAnsi="Times New Roman" w:cs="Times New Roman"/>
        </w:rPr>
        <w:t>ий район Республики Башкортостан</w:t>
      </w:r>
      <w:r w:rsidRPr="00670813">
        <w:rPr>
          <w:rFonts w:ascii="Times New Roman" w:hAnsi="Times New Roman" w:cs="Times New Roman"/>
        </w:rPr>
        <w:t>»</w:t>
      </w:r>
    </w:p>
    <w:p w:rsidR="000E635F" w:rsidRPr="009641C1" w:rsidRDefault="000E635F" w:rsidP="009C645F">
      <w:pPr>
        <w:spacing w:after="0"/>
        <w:jc w:val="center"/>
        <w:rPr>
          <w:rFonts w:ascii="Times New Roman" w:hAnsi="Times New Roman" w:cs="Times New Roman"/>
          <w:sz w:val="18"/>
          <w:szCs w:val="18"/>
        </w:rPr>
      </w:pPr>
    </w:p>
    <w:tbl>
      <w:tblPr>
        <w:tblStyle w:val="a3"/>
        <w:tblW w:w="15735" w:type="dxa"/>
        <w:tblInd w:w="-714" w:type="dxa"/>
        <w:tblLayout w:type="fixed"/>
        <w:tblLook w:val="04A0" w:firstRow="1" w:lastRow="0" w:firstColumn="1" w:lastColumn="0" w:noHBand="0" w:noVBand="1"/>
      </w:tblPr>
      <w:tblGrid>
        <w:gridCol w:w="1026"/>
        <w:gridCol w:w="3989"/>
        <w:gridCol w:w="2358"/>
        <w:gridCol w:w="666"/>
        <w:gridCol w:w="666"/>
        <w:gridCol w:w="666"/>
        <w:gridCol w:w="666"/>
        <w:gridCol w:w="666"/>
        <w:gridCol w:w="638"/>
        <w:gridCol w:w="1844"/>
        <w:gridCol w:w="2550"/>
      </w:tblGrid>
      <w:tr w:rsidR="004D3F10" w:rsidRPr="00670813" w:rsidTr="00193CAD">
        <w:trPr>
          <w:trHeight w:val="750"/>
        </w:trPr>
        <w:tc>
          <w:tcPr>
            <w:tcW w:w="1026" w:type="dxa"/>
            <w:vMerge w:val="restart"/>
          </w:tcPr>
          <w:p w:rsidR="004D3F10" w:rsidRPr="00670813" w:rsidRDefault="004D3F10" w:rsidP="009C645F">
            <w:pPr>
              <w:jc w:val="center"/>
              <w:rPr>
                <w:rFonts w:ascii="Times New Roman" w:hAnsi="Times New Roman" w:cs="Times New Roman"/>
                <w:sz w:val="18"/>
                <w:szCs w:val="18"/>
              </w:rPr>
            </w:pPr>
            <w:r w:rsidRPr="00670813">
              <w:rPr>
                <w:rFonts w:ascii="Times New Roman" w:hAnsi="Times New Roman" w:cs="Times New Roman"/>
                <w:sz w:val="18"/>
                <w:szCs w:val="18"/>
              </w:rPr>
              <w:t>№ п/п</w:t>
            </w:r>
          </w:p>
        </w:tc>
        <w:tc>
          <w:tcPr>
            <w:tcW w:w="3989" w:type="dxa"/>
            <w:vMerge w:val="restart"/>
          </w:tcPr>
          <w:p w:rsidR="004D3F10" w:rsidRPr="00670813" w:rsidRDefault="004D3F10" w:rsidP="009C645F">
            <w:pPr>
              <w:jc w:val="center"/>
              <w:rPr>
                <w:rFonts w:ascii="Times New Roman" w:hAnsi="Times New Roman" w:cs="Times New Roman"/>
                <w:sz w:val="18"/>
                <w:szCs w:val="18"/>
              </w:rPr>
            </w:pPr>
            <w:r w:rsidRPr="00670813">
              <w:rPr>
                <w:rFonts w:ascii="Times New Roman" w:hAnsi="Times New Roman" w:cs="Times New Roman"/>
                <w:sz w:val="18"/>
                <w:szCs w:val="18"/>
              </w:rPr>
              <w:t>Наименование целевых индикаторов подпрограммы, единица измерения</w:t>
            </w:r>
          </w:p>
        </w:tc>
        <w:tc>
          <w:tcPr>
            <w:tcW w:w="2358" w:type="dxa"/>
            <w:vMerge w:val="restart"/>
          </w:tcPr>
          <w:p w:rsidR="004D3F10" w:rsidRPr="00670813" w:rsidRDefault="004D3F10" w:rsidP="009C645F">
            <w:pPr>
              <w:jc w:val="center"/>
              <w:rPr>
                <w:rFonts w:ascii="Times New Roman" w:hAnsi="Times New Roman" w:cs="Times New Roman"/>
                <w:sz w:val="18"/>
                <w:szCs w:val="18"/>
              </w:rPr>
            </w:pPr>
            <w:r w:rsidRPr="00670813">
              <w:rPr>
                <w:rFonts w:ascii="Times New Roman" w:hAnsi="Times New Roman" w:cs="Times New Roman"/>
                <w:sz w:val="18"/>
                <w:szCs w:val="18"/>
              </w:rPr>
              <w:t>Фактическое значение показателя на момент разработки муниципальной подпрограммы</w:t>
            </w:r>
          </w:p>
        </w:tc>
        <w:tc>
          <w:tcPr>
            <w:tcW w:w="3968" w:type="dxa"/>
            <w:gridSpan w:val="6"/>
          </w:tcPr>
          <w:p w:rsidR="004D3F10" w:rsidRPr="00670813" w:rsidRDefault="004D3F10" w:rsidP="009C645F">
            <w:pPr>
              <w:jc w:val="center"/>
              <w:rPr>
                <w:rFonts w:ascii="Times New Roman" w:hAnsi="Times New Roman" w:cs="Times New Roman"/>
                <w:sz w:val="18"/>
                <w:szCs w:val="18"/>
              </w:rPr>
            </w:pPr>
            <w:r w:rsidRPr="00670813">
              <w:rPr>
                <w:rFonts w:ascii="Times New Roman" w:hAnsi="Times New Roman" w:cs="Times New Roman"/>
                <w:sz w:val="18"/>
                <w:szCs w:val="18"/>
              </w:rPr>
              <w:t>Значения целевого индикатора и показателя по годам</w:t>
            </w:r>
          </w:p>
        </w:tc>
        <w:tc>
          <w:tcPr>
            <w:tcW w:w="1844" w:type="dxa"/>
            <w:vMerge w:val="restart"/>
          </w:tcPr>
          <w:p w:rsidR="004D3F10" w:rsidRPr="00670813" w:rsidRDefault="004D3F10" w:rsidP="009C645F">
            <w:pPr>
              <w:jc w:val="center"/>
              <w:rPr>
                <w:rFonts w:ascii="Times New Roman" w:hAnsi="Times New Roman" w:cs="Times New Roman"/>
                <w:sz w:val="18"/>
                <w:szCs w:val="18"/>
              </w:rPr>
            </w:pPr>
            <w:r w:rsidRPr="00670813">
              <w:rPr>
                <w:rFonts w:ascii="Times New Roman" w:hAnsi="Times New Roman" w:cs="Times New Roman"/>
                <w:sz w:val="18"/>
                <w:szCs w:val="18"/>
              </w:rPr>
              <w:t>Вектор достижимости целевого индикатора и показателя</w:t>
            </w:r>
          </w:p>
        </w:tc>
        <w:tc>
          <w:tcPr>
            <w:tcW w:w="2550" w:type="dxa"/>
            <w:vMerge w:val="restart"/>
          </w:tcPr>
          <w:p w:rsidR="004D3F10" w:rsidRPr="00670813" w:rsidRDefault="004D3F10" w:rsidP="009C645F">
            <w:pPr>
              <w:jc w:val="center"/>
              <w:rPr>
                <w:rFonts w:ascii="Times New Roman" w:hAnsi="Times New Roman" w:cs="Times New Roman"/>
                <w:sz w:val="18"/>
                <w:szCs w:val="18"/>
              </w:rPr>
            </w:pPr>
            <w:r w:rsidRPr="00670813">
              <w:rPr>
                <w:rFonts w:ascii="Times New Roman" w:hAnsi="Times New Roman" w:cs="Times New Roman"/>
                <w:sz w:val="18"/>
                <w:szCs w:val="18"/>
              </w:rPr>
              <w:t>Методика расчета целевых индикаторов и показателей подпрограммы</w:t>
            </w:r>
          </w:p>
        </w:tc>
      </w:tr>
      <w:tr w:rsidR="00D740F3" w:rsidRPr="00670813" w:rsidTr="00193CAD">
        <w:trPr>
          <w:cantSplit/>
          <w:trHeight w:val="726"/>
        </w:trPr>
        <w:tc>
          <w:tcPr>
            <w:tcW w:w="1026" w:type="dxa"/>
            <w:vMerge/>
          </w:tcPr>
          <w:p w:rsidR="00D740F3" w:rsidRPr="00670813" w:rsidRDefault="00D740F3" w:rsidP="009C645F">
            <w:pPr>
              <w:jc w:val="center"/>
              <w:rPr>
                <w:rFonts w:ascii="Times New Roman" w:hAnsi="Times New Roman" w:cs="Times New Roman"/>
                <w:sz w:val="18"/>
                <w:szCs w:val="18"/>
              </w:rPr>
            </w:pPr>
          </w:p>
        </w:tc>
        <w:tc>
          <w:tcPr>
            <w:tcW w:w="3989" w:type="dxa"/>
            <w:vMerge/>
          </w:tcPr>
          <w:p w:rsidR="00D740F3" w:rsidRPr="00670813" w:rsidRDefault="00D740F3" w:rsidP="009C645F">
            <w:pPr>
              <w:jc w:val="center"/>
              <w:rPr>
                <w:rFonts w:ascii="Times New Roman" w:hAnsi="Times New Roman" w:cs="Times New Roman"/>
                <w:sz w:val="18"/>
                <w:szCs w:val="18"/>
              </w:rPr>
            </w:pPr>
          </w:p>
        </w:tc>
        <w:tc>
          <w:tcPr>
            <w:tcW w:w="2358" w:type="dxa"/>
            <w:vMerge/>
          </w:tcPr>
          <w:p w:rsidR="00D740F3" w:rsidRPr="00670813" w:rsidRDefault="00D740F3" w:rsidP="009C645F">
            <w:pPr>
              <w:jc w:val="center"/>
              <w:rPr>
                <w:rFonts w:ascii="Times New Roman" w:hAnsi="Times New Roman" w:cs="Times New Roman"/>
                <w:sz w:val="18"/>
                <w:szCs w:val="18"/>
              </w:rPr>
            </w:pPr>
          </w:p>
        </w:tc>
        <w:tc>
          <w:tcPr>
            <w:tcW w:w="666" w:type="dxa"/>
            <w:textDirection w:val="btLr"/>
          </w:tcPr>
          <w:p w:rsidR="00D740F3" w:rsidRPr="00670813" w:rsidRDefault="00D740F3" w:rsidP="00656D25">
            <w:pPr>
              <w:ind w:left="113" w:right="113"/>
              <w:jc w:val="center"/>
              <w:rPr>
                <w:rFonts w:ascii="Times New Roman" w:hAnsi="Times New Roman" w:cs="Times New Roman"/>
                <w:sz w:val="18"/>
                <w:szCs w:val="18"/>
              </w:rPr>
            </w:pPr>
            <w:r>
              <w:rPr>
                <w:rFonts w:ascii="Times New Roman" w:hAnsi="Times New Roman" w:cs="Times New Roman"/>
                <w:sz w:val="18"/>
                <w:szCs w:val="18"/>
              </w:rPr>
              <w:t>2025</w:t>
            </w:r>
          </w:p>
        </w:tc>
        <w:tc>
          <w:tcPr>
            <w:tcW w:w="666" w:type="dxa"/>
            <w:textDirection w:val="btLr"/>
          </w:tcPr>
          <w:p w:rsidR="00D740F3" w:rsidRPr="00670813" w:rsidRDefault="00D740F3" w:rsidP="00656D25">
            <w:pPr>
              <w:ind w:left="113" w:right="113"/>
              <w:jc w:val="center"/>
              <w:rPr>
                <w:rFonts w:ascii="Times New Roman" w:hAnsi="Times New Roman" w:cs="Times New Roman"/>
                <w:sz w:val="18"/>
                <w:szCs w:val="18"/>
              </w:rPr>
            </w:pPr>
            <w:r>
              <w:rPr>
                <w:rFonts w:ascii="Times New Roman" w:hAnsi="Times New Roman" w:cs="Times New Roman"/>
                <w:sz w:val="18"/>
                <w:szCs w:val="18"/>
              </w:rPr>
              <w:t>2026</w:t>
            </w:r>
          </w:p>
        </w:tc>
        <w:tc>
          <w:tcPr>
            <w:tcW w:w="666" w:type="dxa"/>
            <w:textDirection w:val="btLr"/>
          </w:tcPr>
          <w:p w:rsidR="00D740F3" w:rsidRPr="00670813" w:rsidRDefault="00D740F3" w:rsidP="00656D25">
            <w:pPr>
              <w:ind w:left="113" w:right="113"/>
              <w:jc w:val="center"/>
              <w:rPr>
                <w:rFonts w:ascii="Times New Roman" w:hAnsi="Times New Roman" w:cs="Times New Roman"/>
                <w:sz w:val="18"/>
                <w:szCs w:val="18"/>
              </w:rPr>
            </w:pPr>
            <w:r>
              <w:rPr>
                <w:rFonts w:ascii="Times New Roman" w:hAnsi="Times New Roman" w:cs="Times New Roman"/>
                <w:sz w:val="18"/>
                <w:szCs w:val="18"/>
              </w:rPr>
              <w:t>2027</w:t>
            </w:r>
          </w:p>
        </w:tc>
        <w:tc>
          <w:tcPr>
            <w:tcW w:w="666" w:type="dxa"/>
            <w:textDirection w:val="btLr"/>
          </w:tcPr>
          <w:p w:rsidR="00D740F3" w:rsidRPr="00670813" w:rsidRDefault="00D740F3" w:rsidP="00656D25">
            <w:pPr>
              <w:ind w:left="113" w:right="113"/>
              <w:jc w:val="center"/>
              <w:rPr>
                <w:rFonts w:ascii="Times New Roman" w:hAnsi="Times New Roman" w:cs="Times New Roman"/>
                <w:sz w:val="18"/>
                <w:szCs w:val="18"/>
              </w:rPr>
            </w:pPr>
            <w:r>
              <w:rPr>
                <w:rFonts w:ascii="Times New Roman" w:hAnsi="Times New Roman" w:cs="Times New Roman"/>
                <w:sz w:val="18"/>
                <w:szCs w:val="18"/>
              </w:rPr>
              <w:t>2028</w:t>
            </w:r>
          </w:p>
        </w:tc>
        <w:tc>
          <w:tcPr>
            <w:tcW w:w="666" w:type="dxa"/>
            <w:textDirection w:val="btLr"/>
          </w:tcPr>
          <w:p w:rsidR="00D740F3" w:rsidRPr="00670813" w:rsidRDefault="00D740F3" w:rsidP="00656D25">
            <w:pPr>
              <w:ind w:left="113" w:right="113"/>
              <w:jc w:val="center"/>
              <w:rPr>
                <w:rFonts w:ascii="Times New Roman" w:hAnsi="Times New Roman" w:cs="Times New Roman"/>
                <w:sz w:val="18"/>
                <w:szCs w:val="18"/>
              </w:rPr>
            </w:pPr>
            <w:r>
              <w:rPr>
                <w:rFonts w:ascii="Times New Roman" w:hAnsi="Times New Roman" w:cs="Times New Roman"/>
                <w:sz w:val="18"/>
                <w:szCs w:val="18"/>
              </w:rPr>
              <w:t>2029</w:t>
            </w:r>
          </w:p>
        </w:tc>
        <w:tc>
          <w:tcPr>
            <w:tcW w:w="638" w:type="dxa"/>
            <w:textDirection w:val="btLr"/>
          </w:tcPr>
          <w:p w:rsidR="00D740F3" w:rsidRPr="00670813" w:rsidRDefault="00D740F3" w:rsidP="00D740F3">
            <w:pPr>
              <w:ind w:left="113" w:right="113"/>
              <w:jc w:val="center"/>
              <w:rPr>
                <w:rFonts w:ascii="Times New Roman" w:hAnsi="Times New Roman" w:cs="Times New Roman"/>
                <w:sz w:val="18"/>
                <w:szCs w:val="18"/>
              </w:rPr>
            </w:pPr>
            <w:r>
              <w:rPr>
                <w:rFonts w:ascii="Times New Roman" w:hAnsi="Times New Roman" w:cs="Times New Roman"/>
                <w:sz w:val="18"/>
                <w:szCs w:val="18"/>
              </w:rPr>
              <w:t>2030</w:t>
            </w:r>
          </w:p>
        </w:tc>
        <w:tc>
          <w:tcPr>
            <w:tcW w:w="1844" w:type="dxa"/>
            <w:vMerge/>
          </w:tcPr>
          <w:p w:rsidR="00D740F3" w:rsidRPr="00670813" w:rsidRDefault="00D740F3" w:rsidP="009C645F">
            <w:pPr>
              <w:jc w:val="center"/>
              <w:rPr>
                <w:rFonts w:ascii="Times New Roman" w:hAnsi="Times New Roman" w:cs="Times New Roman"/>
                <w:sz w:val="18"/>
                <w:szCs w:val="18"/>
              </w:rPr>
            </w:pPr>
          </w:p>
        </w:tc>
        <w:tc>
          <w:tcPr>
            <w:tcW w:w="2550" w:type="dxa"/>
            <w:vMerge/>
          </w:tcPr>
          <w:p w:rsidR="00D740F3" w:rsidRPr="00670813" w:rsidRDefault="00D740F3" w:rsidP="009C645F">
            <w:pPr>
              <w:jc w:val="center"/>
              <w:rPr>
                <w:rFonts w:ascii="Times New Roman" w:hAnsi="Times New Roman" w:cs="Times New Roman"/>
                <w:sz w:val="18"/>
                <w:szCs w:val="18"/>
              </w:rPr>
            </w:pPr>
          </w:p>
        </w:tc>
      </w:tr>
      <w:tr w:rsidR="00D740F3" w:rsidRPr="00670813" w:rsidTr="00193CAD">
        <w:trPr>
          <w:cantSplit/>
          <w:trHeight w:val="264"/>
        </w:trPr>
        <w:tc>
          <w:tcPr>
            <w:tcW w:w="1026" w:type="dxa"/>
          </w:tcPr>
          <w:p w:rsidR="00D740F3" w:rsidRPr="00670813" w:rsidRDefault="00D740F3" w:rsidP="009C645F">
            <w:pPr>
              <w:jc w:val="center"/>
              <w:rPr>
                <w:rFonts w:ascii="Times New Roman" w:hAnsi="Times New Roman" w:cs="Times New Roman"/>
                <w:sz w:val="18"/>
                <w:szCs w:val="18"/>
              </w:rPr>
            </w:pPr>
            <w:r w:rsidRPr="00670813">
              <w:rPr>
                <w:rFonts w:ascii="Times New Roman" w:hAnsi="Times New Roman" w:cs="Times New Roman"/>
                <w:sz w:val="18"/>
                <w:szCs w:val="18"/>
              </w:rPr>
              <w:t>1</w:t>
            </w:r>
          </w:p>
        </w:tc>
        <w:tc>
          <w:tcPr>
            <w:tcW w:w="3989" w:type="dxa"/>
          </w:tcPr>
          <w:p w:rsidR="00D740F3" w:rsidRPr="00670813" w:rsidRDefault="00D740F3" w:rsidP="009C645F">
            <w:pPr>
              <w:jc w:val="center"/>
              <w:rPr>
                <w:rFonts w:ascii="Times New Roman" w:hAnsi="Times New Roman" w:cs="Times New Roman"/>
                <w:sz w:val="18"/>
                <w:szCs w:val="18"/>
              </w:rPr>
            </w:pPr>
            <w:r w:rsidRPr="00670813">
              <w:rPr>
                <w:rFonts w:ascii="Times New Roman" w:hAnsi="Times New Roman" w:cs="Times New Roman"/>
                <w:sz w:val="18"/>
                <w:szCs w:val="18"/>
              </w:rPr>
              <w:t>2</w:t>
            </w:r>
          </w:p>
        </w:tc>
        <w:tc>
          <w:tcPr>
            <w:tcW w:w="2358" w:type="dxa"/>
          </w:tcPr>
          <w:p w:rsidR="00D740F3" w:rsidRPr="00670813" w:rsidRDefault="00D740F3" w:rsidP="009C645F">
            <w:pPr>
              <w:jc w:val="center"/>
              <w:rPr>
                <w:rFonts w:ascii="Times New Roman" w:hAnsi="Times New Roman" w:cs="Times New Roman"/>
                <w:sz w:val="18"/>
                <w:szCs w:val="18"/>
              </w:rPr>
            </w:pPr>
            <w:r w:rsidRPr="00670813">
              <w:rPr>
                <w:rFonts w:ascii="Times New Roman" w:hAnsi="Times New Roman" w:cs="Times New Roman"/>
                <w:sz w:val="18"/>
                <w:szCs w:val="18"/>
              </w:rPr>
              <w:t>3</w:t>
            </w:r>
          </w:p>
        </w:tc>
        <w:tc>
          <w:tcPr>
            <w:tcW w:w="666" w:type="dxa"/>
          </w:tcPr>
          <w:p w:rsidR="00D740F3" w:rsidRPr="00670813" w:rsidRDefault="00D740F3" w:rsidP="00436969">
            <w:pPr>
              <w:jc w:val="center"/>
              <w:rPr>
                <w:rFonts w:ascii="Times New Roman" w:hAnsi="Times New Roman" w:cs="Times New Roman"/>
                <w:sz w:val="18"/>
                <w:szCs w:val="18"/>
              </w:rPr>
            </w:pPr>
            <w:r w:rsidRPr="00670813">
              <w:rPr>
                <w:rFonts w:ascii="Times New Roman" w:hAnsi="Times New Roman" w:cs="Times New Roman"/>
                <w:sz w:val="18"/>
                <w:szCs w:val="18"/>
              </w:rPr>
              <w:t>4</w:t>
            </w:r>
          </w:p>
        </w:tc>
        <w:tc>
          <w:tcPr>
            <w:tcW w:w="666" w:type="dxa"/>
          </w:tcPr>
          <w:p w:rsidR="00D740F3" w:rsidRPr="00670813" w:rsidRDefault="00D740F3" w:rsidP="00436969">
            <w:pPr>
              <w:jc w:val="center"/>
              <w:rPr>
                <w:rFonts w:ascii="Times New Roman" w:hAnsi="Times New Roman" w:cs="Times New Roman"/>
                <w:sz w:val="18"/>
                <w:szCs w:val="18"/>
              </w:rPr>
            </w:pPr>
            <w:r w:rsidRPr="00670813">
              <w:rPr>
                <w:rFonts w:ascii="Times New Roman" w:hAnsi="Times New Roman" w:cs="Times New Roman"/>
                <w:sz w:val="18"/>
                <w:szCs w:val="18"/>
              </w:rPr>
              <w:t>5</w:t>
            </w:r>
          </w:p>
        </w:tc>
        <w:tc>
          <w:tcPr>
            <w:tcW w:w="666" w:type="dxa"/>
          </w:tcPr>
          <w:p w:rsidR="00D740F3" w:rsidRPr="00670813" w:rsidRDefault="00D740F3" w:rsidP="00436969">
            <w:pPr>
              <w:jc w:val="center"/>
              <w:rPr>
                <w:rFonts w:ascii="Times New Roman" w:hAnsi="Times New Roman" w:cs="Times New Roman"/>
                <w:sz w:val="18"/>
                <w:szCs w:val="18"/>
              </w:rPr>
            </w:pPr>
            <w:r w:rsidRPr="00670813">
              <w:rPr>
                <w:rFonts w:ascii="Times New Roman" w:hAnsi="Times New Roman" w:cs="Times New Roman"/>
                <w:sz w:val="18"/>
                <w:szCs w:val="18"/>
              </w:rPr>
              <w:t>6</w:t>
            </w:r>
          </w:p>
        </w:tc>
        <w:tc>
          <w:tcPr>
            <w:tcW w:w="666" w:type="dxa"/>
          </w:tcPr>
          <w:p w:rsidR="00D740F3" w:rsidRPr="00670813" w:rsidRDefault="00D740F3" w:rsidP="00436969">
            <w:pPr>
              <w:jc w:val="center"/>
              <w:rPr>
                <w:rFonts w:ascii="Times New Roman" w:hAnsi="Times New Roman" w:cs="Times New Roman"/>
                <w:sz w:val="18"/>
                <w:szCs w:val="18"/>
              </w:rPr>
            </w:pPr>
            <w:r w:rsidRPr="00670813">
              <w:rPr>
                <w:rFonts w:ascii="Times New Roman" w:hAnsi="Times New Roman" w:cs="Times New Roman"/>
                <w:sz w:val="18"/>
                <w:szCs w:val="18"/>
              </w:rPr>
              <w:t>7</w:t>
            </w:r>
          </w:p>
        </w:tc>
        <w:tc>
          <w:tcPr>
            <w:tcW w:w="666" w:type="dxa"/>
          </w:tcPr>
          <w:p w:rsidR="00D740F3" w:rsidRPr="00670813" w:rsidRDefault="00D740F3" w:rsidP="00436969">
            <w:pPr>
              <w:jc w:val="center"/>
              <w:rPr>
                <w:rFonts w:ascii="Times New Roman" w:hAnsi="Times New Roman" w:cs="Times New Roman"/>
                <w:sz w:val="18"/>
                <w:szCs w:val="18"/>
              </w:rPr>
            </w:pPr>
            <w:r w:rsidRPr="00670813">
              <w:rPr>
                <w:rFonts w:ascii="Times New Roman" w:hAnsi="Times New Roman" w:cs="Times New Roman"/>
                <w:sz w:val="18"/>
                <w:szCs w:val="18"/>
              </w:rPr>
              <w:t>8</w:t>
            </w:r>
          </w:p>
        </w:tc>
        <w:tc>
          <w:tcPr>
            <w:tcW w:w="638" w:type="dxa"/>
          </w:tcPr>
          <w:p w:rsidR="00D740F3" w:rsidRPr="00670813" w:rsidRDefault="00D740F3" w:rsidP="009C645F">
            <w:pPr>
              <w:jc w:val="center"/>
              <w:rPr>
                <w:rFonts w:ascii="Times New Roman" w:hAnsi="Times New Roman" w:cs="Times New Roman"/>
                <w:sz w:val="18"/>
                <w:szCs w:val="18"/>
              </w:rPr>
            </w:pPr>
          </w:p>
        </w:tc>
        <w:tc>
          <w:tcPr>
            <w:tcW w:w="1844" w:type="dxa"/>
          </w:tcPr>
          <w:p w:rsidR="00D740F3" w:rsidRPr="00670813" w:rsidRDefault="00D740F3" w:rsidP="009C645F">
            <w:pPr>
              <w:jc w:val="center"/>
              <w:rPr>
                <w:rFonts w:ascii="Times New Roman" w:hAnsi="Times New Roman" w:cs="Times New Roman"/>
                <w:sz w:val="18"/>
                <w:szCs w:val="18"/>
              </w:rPr>
            </w:pPr>
            <w:r w:rsidRPr="00670813">
              <w:rPr>
                <w:rFonts w:ascii="Times New Roman" w:hAnsi="Times New Roman" w:cs="Times New Roman"/>
                <w:sz w:val="18"/>
                <w:szCs w:val="18"/>
              </w:rPr>
              <w:t>9</w:t>
            </w:r>
          </w:p>
        </w:tc>
        <w:tc>
          <w:tcPr>
            <w:tcW w:w="2550" w:type="dxa"/>
          </w:tcPr>
          <w:p w:rsidR="00D740F3" w:rsidRPr="00670813" w:rsidRDefault="00D740F3" w:rsidP="009C645F">
            <w:pPr>
              <w:jc w:val="center"/>
              <w:rPr>
                <w:rFonts w:ascii="Times New Roman" w:hAnsi="Times New Roman" w:cs="Times New Roman"/>
                <w:sz w:val="18"/>
                <w:szCs w:val="18"/>
              </w:rPr>
            </w:pPr>
            <w:r w:rsidRPr="00670813">
              <w:rPr>
                <w:rFonts w:ascii="Times New Roman" w:hAnsi="Times New Roman" w:cs="Times New Roman"/>
                <w:sz w:val="18"/>
                <w:szCs w:val="18"/>
              </w:rPr>
              <w:t>10</w:t>
            </w:r>
          </w:p>
        </w:tc>
      </w:tr>
      <w:tr w:rsidR="00D740F3" w:rsidRPr="00670813" w:rsidTr="0006453F">
        <w:trPr>
          <w:cantSplit/>
          <w:trHeight w:val="264"/>
        </w:trPr>
        <w:tc>
          <w:tcPr>
            <w:tcW w:w="1026" w:type="dxa"/>
          </w:tcPr>
          <w:p w:rsidR="00D740F3" w:rsidRPr="009C3717" w:rsidRDefault="00D740F3" w:rsidP="0006453F">
            <w:pPr>
              <w:pStyle w:val="a6"/>
              <w:rPr>
                <w:rFonts w:ascii="Times New Roman" w:hAnsi="Times New Roman" w:cs="Times New Roman"/>
                <w:sz w:val="18"/>
                <w:szCs w:val="18"/>
              </w:rPr>
            </w:pPr>
          </w:p>
        </w:tc>
        <w:tc>
          <w:tcPr>
            <w:tcW w:w="14709" w:type="dxa"/>
            <w:gridSpan w:val="10"/>
          </w:tcPr>
          <w:p w:rsidR="00D740F3" w:rsidRPr="001D14FE" w:rsidRDefault="00D740F3" w:rsidP="001D14FE">
            <w:pPr>
              <w:pStyle w:val="a6"/>
              <w:numPr>
                <w:ilvl w:val="0"/>
                <w:numId w:val="1"/>
              </w:numPr>
              <w:jc w:val="center"/>
              <w:rPr>
                <w:rFonts w:ascii="Times New Roman" w:hAnsi="Times New Roman" w:cs="Times New Roman"/>
                <w:sz w:val="18"/>
                <w:szCs w:val="18"/>
              </w:rPr>
            </w:pPr>
            <w:r w:rsidRPr="009C3717">
              <w:rPr>
                <w:rFonts w:ascii="Times New Roman" w:hAnsi="Times New Roman" w:cs="Times New Roman"/>
                <w:sz w:val="18"/>
                <w:szCs w:val="18"/>
              </w:rPr>
              <w:t>Муниципальная программа «Обеспечение общественной безопасности в муниципальном районе Белебеевский район Республики Башкортостан</w:t>
            </w:r>
            <w:r w:rsidRPr="001D14FE">
              <w:rPr>
                <w:rFonts w:ascii="Times New Roman" w:hAnsi="Times New Roman" w:cs="Times New Roman"/>
                <w:sz w:val="18"/>
                <w:szCs w:val="18"/>
              </w:rPr>
              <w:t>»</w:t>
            </w:r>
          </w:p>
        </w:tc>
      </w:tr>
      <w:tr w:rsidR="00D740F3" w:rsidRPr="00670813" w:rsidTr="00193CAD">
        <w:trPr>
          <w:cantSplit/>
          <w:trHeight w:val="264"/>
        </w:trPr>
        <w:tc>
          <w:tcPr>
            <w:tcW w:w="1026" w:type="dxa"/>
          </w:tcPr>
          <w:p w:rsidR="00D740F3" w:rsidRPr="00670813" w:rsidRDefault="00D740F3" w:rsidP="009C645F">
            <w:pPr>
              <w:jc w:val="center"/>
              <w:rPr>
                <w:rFonts w:ascii="Times New Roman" w:hAnsi="Times New Roman" w:cs="Times New Roman"/>
                <w:sz w:val="18"/>
                <w:szCs w:val="18"/>
              </w:rPr>
            </w:pPr>
            <w:r w:rsidRPr="00670813">
              <w:rPr>
                <w:rFonts w:ascii="Times New Roman" w:hAnsi="Times New Roman" w:cs="Times New Roman"/>
                <w:sz w:val="18"/>
                <w:szCs w:val="18"/>
              </w:rPr>
              <w:t>1</w:t>
            </w:r>
            <w:r>
              <w:rPr>
                <w:rFonts w:ascii="Times New Roman" w:hAnsi="Times New Roman" w:cs="Times New Roman"/>
                <w:sz w:val="18"/>
                <w:szCs w:val="18"/>
              </w:rPr>
              <w:t>.1.</w:t>
            </w:r>
          </w:p>
        </w:tc>
        <w:tc>
          <w:tcPr>
            <w:tcW w:w="3989" w:type="dxa"/>
          </w:tcPr>
          <w:p w:rsidR="00D740F3" w:rsidRPr="00670813" w:rsidRDefault="00D740F3" w:rsidP="00C85258">
            <w:pPr>
              <w:jc w:val="both"/>
              <w:rPr>
                <w:rFonts w:ascii="Times New Roman" w:hAnsi="Times New Roman" w:cs="Times New Roman"/>
                <w:sz w:val="18"/>
                <w:szCs w:val="18"/>
              </w:rPr>
            </w:pPr>
            <w:r>
              <w:rPr>
                <w:rFonts w:ascii="Times New Roman" w:hAnsi="Times New Roman" w:cs="Times New Roman"/>
                <w:sz w:val="18"/>
                <w:szCs w:val="18"/>
              </w:rPr>
              <w:t>д</w:t>
            </w:r>
            <w:r w:rsidRPr="00670813">
              <w:rPr>
                <w:rFonts w:ascii="Times New Roman" w:hAnsi="Times New Roman" w:cs="Times New Roman"/>
                <w:sz w:val="18"/>
                <w:szCs w:val="18"/>
              </w:rPr>
              <w:t>оля административных правонарушений, совершенных несовершеннолетними, в общем количестве административных правонарушений в муниципальном районе Белебеевский район Республики Башкортостан, %</w:t>
            </w:r>
          </w:p>
        </w:tc>
        <w:tc>
          <w:tcPr>
            <w:tcW w:w="2358"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1,6</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1,6</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1,5</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1,4</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1,3</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1,2</w:t>
            </w:r>
          </w:p>
        </w:tc>
        <w:tc>
          <w:tcPr>
            <w:tcW w:w="638" w:type="dxa"/>
          </w:tcPr>
          <w:p w:rsidR="00D740F3" w:rsidRDefault="00957F94" w:rsidP="009C645F">
            <w:pPr>
              <w:jc w:val="center"/>
              <w:rPr>
                <w:rFonts w:ascii="Times New Roman" w:hAnsi="Times New Roman" w:cs="Times New Roman"/>
                <w:sz w:val="18"/>
                <w:szCs w:val="18"/>
              </w:rPr>
            </w:pPr>
            <w:r>
              <w:rPr>
                <w:rFonts w:ascii="Times New Roman" w:hAnsi="Times New Roman" w:cs="Times New Roman"/>
                <w:sz w:val="18"/>
                <w:szCs w:val="18"/>
              </w:rPr>
              <w:t>1,1</w:t>
            </w:r>
          </w:p>
        </w:tc>
        <w:tc>
          <w:tcPr>
            <w:tcW w:w="1844"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отрицательный</w:t>
            </w:r>
          </w:p>
        </w:tc>
        <w:tc>
          <w:tcPr>
            <w:tcW w:w="2550" w:type="dxa"/>
          </w:tcPr>
          <w:p w:rsidR="00D740F3" w:rsidRPr="00670813" w:rsidRDefault="00D740F3" w:rsidP="009C645F">
            <w:pPr>
              <w:jc w:val="center"/>
              <w:rPr>
                <w:rFonts w:ascii="Times New Roman" w:hAnsi="Times New Roman" w:cs="Times New Roman"/>
                <w:sz w:val="18"/>
                <w:szCs w:val="18"/>
              </w:rPr>
            </w:pPr>
            <w:r w:rsidRPr="00670813">
              <w:rPr>
                <w:rFonts w:ascii="Times New Roman" w:hAnsi="Times New Roman" w:cs="Times New Roman"/>
                <w:sz w:val="18"/>
                <w:szCs w:val="18"/>
              </w:rPr>
              <w:t xml:space="preserve">С = А/В*100, где: </w:t>
            </w:r>
          </w:p>
          <w:p w:rsidR="00D740F3" w:rsidRPr="00670813" w:rsidRDefault="00D740F3" w:rsidP="00F44E00">
            <w:pPr>
              <w:jc w:val="both"/>
              <w:rPr>
                <w:rFonts w:ascii="Times New Roman" w:hAnsi="Times New Roman" w:cs="Times New Roman"/>
                <w:sz w:val="18"/>
                <w:szCs w:val="18"/>
              </w:rPr>
            </w:pPr>
            <w:r w:rsidRPr="00670813">
              <w:rPr>
                <w:rFonts w:ascii="Times New Roman" w:hAnsi="Times New Roman" w:cs="Times New Roman"/>
                <w:sz w:val="18"/>
                <w:szCs w:val="18"/>
              </w:rPr>
              <w:t>С – доля преступлений, совершенных несовершеннолетними, в общем количестве преступлений в муниципальном районе Белебеевский район Республики Башкортостан, %;</w:t>
            </w:r>
          </w:p>
          <w:p w:rsidR="00D740F3" w:rsidRPr="00670813" w:rsidRDefault="00D740F3" w:rsidP="00F44E00">
            <w:pPr>
              <w:jc w:val="both"/>
              <w:rPr>
                <w:rFonts w:ascii="Times New Roman" w:hAnsi="Times New Roman" w:cs="Times New Roman"/>
                <w:sz w:val="18"/>
                <w:szCs w:val="18"/>
              </w:rPr>
            </w:pPr>
            <w:r w:rsidRPr="00670813">
              <w:rPr>
                <w:rFonts w:ascii="Times New Roman" w:hAnsi="Times New Roman" w:cs="Times New Roman"/>
                <w:sz w:val="18"/>
                <w:szCs w:val="18"/>
              </w:rPr>
              <w:t>А – количество зарегистрированных преступлений, совершенных несовершеннолетними, ед.;</w:t>
            </w:r>
          </w:p>
          <w:p w:rsidR="00D740F3" w:rsidRPr="00670813" w:rsidRDefault="00D740F3" w:rsidP="00F44E00">
            <w:pPr>
              <w:jc w:val="both"/>
              <w:rPr>
                <w:rFonts w:ascii="Times New Roman" w:hAnsi="Times New Roman" w:cs="Times New Roman"/>
                <w:sz w:val="18"/>
                <w:szCs w:val="18"/>
              </w:rPr>
            </w:pPr>
            <w:r w:rsidRPr="00670813">
              <w:rPr>
                <w:rFonts w:ascii="Times New Roman" w:hAnsi="Times New Roman" w:cs="Times New Roman"/>
                <w:sz w:val="18"/>
                <w:szCs w:val="18"/>
              </w:rPr>
              <w:t>В – общее количество преступлений в муниципальном районе Белебеевский район Республики Башкортостан, ед.</w:t>
            </w:r>
          </w:p>
          <w:p w:rsidR="00D740F3" w:rsidRDefault="00D740F3" w:rsidP="00F44E00">
            <w:pPr>
              <w:jc w:val="both"/>
              <w:rPr>
                <w:rFonts w:ascii="Times New Roman" w:hAnsi="Times New Roman" w:cs="Times New Roman"/>
                <w:sz w:val="18"/>
                <w:szCs w:val="18"/>
              </w:rPr>
            </w:pPr>
            <w:r w:rsidRPr="00670813">
              <w:rPr>
                <w:rFonts w:ascii="Times New Roman" w:hAnsi="Times New Roman" w:cs="Times New Roman"/>
                <w:sz w:val="18"/>
                <w:szCs w:val="18"/>
              </w:rPr>
              <w:t>Прямой подсчет.</w:t>
            </w:r>
          </w:p>
          <w:p w:rsidR="00D740F3" w:rsidRPr="00670813" w:rsidRDefault="00D740F3" w:rsidP="00F44E00">
            <w:pPr>
              <w:jc w:val="both"/>
              <w:rPr>
                <w:rFonts w:ascii="Times New Roman" w:hAnsi="Times New Roman" w:cs="Times New Roman"/>
                <w:sz w:val="18"/>
                <w:szCs w:val="18"/>
              </w:rPr>
            </w:pPr>
            <w:r>
              <w:rPr>
                <w:rFonts w:ascii="Times New Roman" w:hAnsi="Times New Roman" w:cs="Times New Roman"/>
                <w:sz w:val="18"/>
                <w:szCs w:val="18"/>
              </w:rPr>
              <w:t>Данные Отдела МВД России по Белебеевскому району</w:t>
            </w:r>
          </w:p>
        </w:tc>
      </w:tr>
      <w:tr w:rsidR="00D740F3" w:rsidRPr="00670813" w:rsidTr="00193CAD">
        <w:trPr>
          <w:cantSplit/>
          <w:trHeight w:val="264"/>
        </w:trPr>
        <w:tc>
          <w:tcPr>
            <w:tcW w:w="1026"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1.2.</w:t>
            </w:r>
          </w:p>
        </w:tc>
        <w:tc>
          <w:tcPr>
            <w:tcW w:w="3989" w:type="dxa"/>
          </w:tcPr>
          <w:p w:rsidR="00D740F3" w:rsidRPr="00670813" w:rsidRDefault="00D740F3" w:rsidP="00C85258">
            <w:pPr>
              <w:jc w:val="both"/>
              <w:rPr>
                <w:rFonts w:ascii="Times New Roman" w:hAnsi="Times New Roman" w:cs="Times New Roman"/>
                <w:sz w:val="18"/>
                <w:szCs w:val="18"/>
              </w:rPr>
            </w:pPr>
            <w:r>
              <w:rPr>
                <w:rFonts w:ascii="Times New Roman" w:hAnsi="Times New Roman" w:cs="Times New Roman"/>
                <w:sz w:val="18"/>
                <w:szCs w:val="18"/>
              </w:rPr>
              <w:t>к</w:t>
            </w:r>
            <w:r w:rsidRPr="003D6778">
              <w:rPr>
                <w:rFonts w:ascii="Times New Roman" w:hAnsi="Times New Roman" w:cs="Times New Roman"/>
                <w:sz w:val="18"/>
                <w:szCs w:val="18"/>
              </w:rPr>
              <w:t>оличество зарегистрированных совершенных террористических актов на территории муниципального района Белебеевский район Республики Башкортостан</w:t>
            </w:r>
            <w:r>
              <w:rPr>
                <w:rFonts w:ascii="Times New Roman" w:hAnsi="Times New Roman" w:cs="Times New Roman"/>
                <w:sz w:val="18"/>
                <w:szCs w:val="18"/>
              </w:rPr>
              <w:t>, ед.</w:t>
            </w:r>
          </w:p>
        </w:tc>
        <w:tc>
          <w:tcPr>
            <w:tcW w:w="2358"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0</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0</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0</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0</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0</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0</w:t>
            </w:r>
          </w:p>
        </w:tc>
        <w:tc>
          <w:tcPr>
            <w:tcW w:w="638" w:type="dxa"/>
          </w:tcPr>
          <w:p w:rsidR="00D740F3" w:rsidRDefault="00314EB5" w:rsidP="009C645F">
            <w:pPr>
              <w:jc w:val="center"/>
              <w:rPr>
                <w:rFonts w:ascii="Times New Roman" w:hAnsi="Times New Roman" w:cs="Times New Roman"/>
                <w:sz w:val="18"/>
                <w:szCs w:val="18"/>
              </w:rPr>
            </w:pPr>
            <w:r>
              <w:rPr>
                <w:rFonts w:ascii="Times New Roman" w:hAnsi="Times New Roman" w:cs="Times New Roman"/>
                <w:sz w:val="18"/>
                <w:szCs w:val="18"/>
              </w:rPr>
              <w:t>0</w:t>
            </w:r>
          </w:p>
        </w:tc>
        <w:tc>
          <w:tcPr>
            <w:tcW w:w="1844"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отрицательный</w:t>
            </w:r>
          </w:p>
        </w:tc>
        <w:tc>
          <w:tcPr>
            <w:tcW w:w="2550" w:type="dxa"/>
          </w:tcPr>
          <w:p w:rsidR="00D740F3" w:rsidRPr="006D10BF" w:rsidRDefault="00D740F3" w:rsidP="006D10BF">
            <w:pPr>
              <w:jc w:val="both"/>
              <w:rPr>
                <w:rFonts w:ascii="Times New Roman" w:hAnsi="Times New Roman" w:cs="Times New Roman"/>
                <w:sz w:val="18"/>
                <w:szCs w:val="18"/>
              </w:rPr>
            </w:pPr>
            <w:r w:rsidRPr="006D10BF">
              <w:rPr>
                <w:rFonts w:ascii="Times New Roman" w:hAnsi="Times New Roman" w:cs="Times New Roman"/>
                <w:sz w:val="18"/>
                <w:szCs w:val="18"/>
              </w:rPr>
              <w:t>Прямой подсчет.</w:t>
            </w:r>
          </w:p>
          <w:p w:rsidR="00D740F3" w:rsidRPr="00670813" w:rsidRDefault="00D740F3" w:rsidP="006D10BF">
            <w:pPr>
              <w:jc w:val="both"/>
              <w:rPr>
                <w:rFonts w:ascii="Times New Roman" w:hAnsi="Times New Roman" w:cs="Times New Roman"/>
                <w:sz w:val="18"/>
                <w:szCs w:val="18"/>
              </w:rPr>
            </w:pPr>
            <w:r w:rsidRPr="006D10BF">
              <w:rPr>
                <w:rFonts w:ascii="Times New Roman" w:hAnsi="Times New Roman" w:cs="Times New Roman"/>
                <w:sz w:val="18"/>
                <w:szCs w:val="18"/>
              </w:rPr>
              <w:t>Данные Отдела МВД России по Белебеевскому району</w:t>
            </w:r>
          </w:p>
        </w:tc>
      </w:tr>
      <w:tr w:rsidR="00D740F3" w:rsidRPr="00670813" w:rsidTr="00193CAD">
        <w:trPr>
          <w:cantSplit/>
          <w:trHeight w:val="1416"/>
        </w:trPr>
        <w:tc>
          <w:tcPr>
            <w:tcW w:w="1026" w:type="dxa"/>
          </w:tcPr>
          <w:p w:rsidR="00D740F3" w:rsidRDefault="00D740F3" w:rsidP="009C645F">
            <w:pPr>
              <w:jc w:val="center"/>
              <w:rPr>
                <w:rFonts w:ascii="Times New Roman" w:hAnsi="Times New Roman" w:cs="Times New Roman"/>
                <w:sz w:val="18"/>
                <w:szCs w:val="18"/>
              </w:rPr>
            </w:pPr>
            <w:r>
              <w:rPr>
                <w:rFonts w:ascii="Times New Roman" w:hAnsi="Times New Roman" w:cs="Times New Roman"/>
                <w:sz w:val="18"/>
                <w:szCs w:val="18"/>
              </w:rPr>
              <w:t>1.3.</w:t>
            </w:r>
          </w:p>
        </w:tc>
        <w:tc>
          <w:tcPr>
            <w:tcW w:w="3989" w:type="dxa"/>
          </w:tcPr>
          <w:p w:rsidR="00D740F3" w:rsidRPr="00670813" w:rsidRDefault="00D740F3" w:rsidP="00C85258">
            <w:pPr>
              <w:jc w:val="both"/>
              <w:rPr>
                <w:rFonts w:ascii="Times New Roman" w:hAnsi="Times New Roman" w:cs="Times New Roman"/>
                <w:sz w:val="18"/>
                <w:szCs w:val="18"/>
              </w:rPr>
            </w:pPr>
            <w:r>
              <w:rPr>
                <w:rFonts w:ascii="Times New Roman" w:hAnsi="Times New Roman" w:cs="Times New Roman"/>
                <w:sz w:val="18"/>
                <w:szCs w:val="18"/>
              </w:rPr>
              <w:t>к</w:t>
            </w:r>
            <w:r w:rsidRPr="00FD5F7E">
              <w:rPr>
                <w:rFonts w:ascii="Times New Roman" w:hAnsi="Times New Roman" w:cs="Times New Roman"/>
                <w:sz w:val="18"/>
                <w:szCs w:val="18"/>
              </w:rPr>
              <w:t>оличество профилактических антинаркотических мероприятий, проведённых МКУ Управлением образования, МКУ Управлением социального развития муниципального района Белебеевский район Республики Башкортостан</w:t>
            </w:r>
            <w:r>
              <w:rPr>
                <w:rFonts w:ascii="Times New Roman" w:hAnsi="Times New Roman" w:cs="Times New Roman"/>
                <w:sz w:val="18"/>
                <w:szCs w:val="18"/>
              </w:rPr>
              <w:t>, ед.</w:t>
            </w:r>
          </w:p>
        </w:tc>
        <w:tc>
          <w:tcPr>
            <w:tcW w:w="2358"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23</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23</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26</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26</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29</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29</w:t>
            </w:r>
          </w:p>
        </w:tc>
        <w:tc>
          <w:tcPr>
            <w:tcW w:w="638" w:type="dxa"/>
          </w:tcPr>
          <w:p w:rsidR="00D740F3" w:rsidRDefault="00314EB5" w:rsidP="009C645F">
            <w:pPr>
              <w:jc w:val="center"/>
              <w:rPr>
                <w:rFonts w:ascii="Times New Roman" w:hAnsi="Times New Roman" w:cs="Times New Roman"/>
                <w:sz w:val="18"/>
                <w:szCs w:val="18"/>
              </w:rPr>
            </w:pPr>
            <w:r>
              <w:rPr>
                <w:rFonts w:ascii="Times New Roman" w:hAnsi="Times New Roman" w:cs="Times New Roman"/>
                <w:sz w:val="18"/>
                <w:szCs w:val="18"/>
              </w:rPr>
              <w:t>30</w:t>
            </w:r>
          </w:p>
        </w:tc>
        <w:tc>
          <w:tcPr>
            <w:tcW w:w="1844"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положительный</w:t>
            </w:r>
          </w:p>
        </w:tc>
        <w:tc>
          <w:tcPr>
            <w:tcW w:w="2550" w:type="dxa"/>
          </w:tcPr>
          <w:p w:rsidR="00D740F3" w:rsidRDefault="00D740F3" w:rsidP="006D10BF">
            <w:pPr>
              <w:jc w:val="both"/>
              <w:rPr>
                <w:rFonts w:ascii="Times New Roman" w:hAnsi="Times New Roman" w:cs="Times New Roman"/>
                <w:sz w:val="18"/>
                <w:szCs w:val="18"/>
              </w:rPr>
            </w:pPr>
            <w:r>
              <w:rPr>
                <w:rFonts w:ascii="Times New Roman" w:hAnsi="Times New Roman" w:cs="Times New Roman"/>
                <w:sz w:val="18"/>
                <w:szCs w:val="18"/>
              </w:rPr>
              <w:t>Прямой подсчет.</w:t>
            </w:r>
          </w:p>
          <w:p w:rsidR="00D740F3" w:rsidRPr="00670813" w:rsidRDefault="00D740F3" w:rsidP="006D10BF">
            <w:pPr>
              <w:jc w:val="both"/>
              <w:rPr>
                <w:rFonts w:ascii="Times New Roman" w:hAnsi="Times New Roman" w:cs="Times New Roman"/>
                <w:sz w:val="18"/>
                <w:szCs w:val="18"/>
              </w:rPr>
            </w:pPr>
            <w:r>
              <w:rPr>
                <w:rFonts w:ascii="Times New Roman" w:hAnsi="Times New Roman" w:cs="Times New Roman"/>
                <w:sz w:val="18"/>
                <w:szCs w:val="18"/>
              </w:rPr>
              <w:t xml:space="preserve">Данные </w:t>
            </w:r>
            <w:r w:rsidRPr="006D10BF">
              <w:rPr>
                <w:rFonts w:ascii="Times New Roman" w:hAnsi="Times New Roman" w:cs="Times New Roman"/>
                <w:sz w:val="18"/>
                <w:szCs w:val="18"/>
              </w:rPr>
              <w:t>МКУ Управлением образования, МКУ Управлением социального развития муниципального района Белебеевский район Республики Башкортостан</w:t>
            </w:r>
          </w:p>
        </w:tc>
      </w:tr>
      <w:tr w:rsidR="00D740F3" w:rsidRPr="00670813" w:rsidTr="0006453F">
        <w:trPr>
          <w:cantSplit/>
          <w:trHeight w:val="264"/>
        </w:trPr>
        <w:tc>
          <w:tcPr>
            <w:tcW w:w="1026" w:type="dxa"/>
          </w:tcPr>
          <w:p w:rsidR="00D740F3" w:rsidRDefault="00D740F3" w:rsidP="0006453F">
            <w:pPr>
              <w:pStyle w:val="a6"/>
              <w:rPr>
                <w:rFonts w:ascii="Times New Roman" w:hAnsi="Times New Roman" w:cs="Times New Roman"/>
                <w:sz w:val="18"/>
                <w:szCs w:val="18"/>
              </w:rPr>
            </w:pPr>
          </w:p>
        </w:tc>
        <w:tc>
          <w:tcPr>
            <w:tcW w:w="14709" w:type="dxa"/>
            <w:gridSpan w:val="10"/>
          </w:tcPr>
          <w:p w:rsidR="00D740F3" w:rsidRPr="008C0782" w:rsidRDefault="00D740F3" w:rsidP="008C0782">
            <w:pPr>
              <w:pStyle w:val="a6"/>
              <w:numPr>
                <w:ilvl w:val="0"/>
                <w:numId w:val="1"/>
              </w:numPr>
              <w:jc w:val="center"/>
              <w:rPr>
                <w:rFonts w:ascii="Times New Roman" w:hAnsi="Times New Roman" w:cs="Times New Roman"/>
                <w:sz w:val="18"/>
                <w:szCs w:val="18"/>
              </w:rPr>
            </w:pPr>
            <w:r>
              <w:rPr>
                <w:rFonts w:ascii="Times New Roman" w:hAnsi="Times New Roman" w:cs="Times New Roman"/>
                <w:sz w:val="18"/>
                <w:szCs w:val="18"/>
              </w:rPr>
              <w:t xml:space="preserve">Подпрограмма № 1 </w:t>
            </w:r>
            <w:r w:rsidRPr="008C0782">
              <w:rPr>
                <w:rFonts w:ascii="Times New Roman" w:hAnsi="Times New Roman" w:cs="Times New Roman"/>
                <w:sz w:val="18"/>
                <w:szCs w:val="18"/>
              </w:rPr>
              <w:t>«Профилактика правонарушений и борьба с преступностью в муниципальном районе Белебеевский район Республики Башкортостан»</w:t>
            </w:r>
          </w:p>
        </w:tc>
      </w:tr>
      <w:tr w:rsidR="00D740F3" w:rsidRPr="00670813" w:rsidTr="00193CAD">
        <w:trPr>
          <w:cantSplit/>
          <w:trHeight w:val="264"/>
        </w:trPr>
        <w:tc>
          <w:tcPr>
            <w:tcW w:w="1026" w:type="dxa"/>
          </w:tcPr>
          <w:p w:rsidR="00D740F3" w:rsidRDefault="00D740F3" w:rsidP="009C645F">
            <w:pPr>
              <w:jc w:val="center"/>
              <w:rPr>
                <w:rFonts w:ascii="Times New Roman" w:hAnsi="Times New Roman" w:cs="Times New Roman"/>
                <w:sz w:val="18"/>
                <w:szCs w:val="18"/>
              </w:rPr>
            </w:pPr>
            <w:r>
              <w:rPr>
                <w:rFonts w:ascii="Times New Roman" w:hAnsi="Times New Roman" w:cs="Times New Roman"/>
                <w:sz w:val="18"/>
                <w:szCs w:val="18"/>
              </w:rPr>
              <w:t>2.1.</w:t>
            </w:r>
          </w:p>
        </w:tc>
        <w:tc>
          <w:tcPr>
            <w:tcW w:w="3989" w:type="dxa"/>
          </w:tcPr>
          <w:p w:rsidR="00D740F3" w:rsidRPr="00FD5F7E" w:rsidRDefault="00D740F3" w:rsidP="00C85258">
            <w:pPr>
              <w:jc w:val="both"/>
              <w:rPr>
                <w:rFonts w:ascii="Times New Roman" w:hAnsi="Times New Roman" w:cs="Times New Roman"/>
                <w:sz w:val="18"/>
                <w:szCs w:val="18"/>
              </w:rPr>
            </w:pPr>
            <w:r w:rsidRPr="00A25118">
              <w:rPr>
                <w:rFonts w:ascii="Times New Roman" w:hAnsi="Times New Roman" w:cs="Times New Roman"/>
                <w:sz w:val="18"/>
                <w:szCs w:val="18"/>
              </w:rPr>
              <w:t>количество рассмотренных административных материалов в отношении несовершеннолетних</w:t>
            </w:r>
            <w:r>
              <w:rPr>
                <w:rFonts w:ascii="Times New Roman" w:hAnsi="Times New Roman" w:cs="Times New Roman"/>
                <w:sz w:val="18"/>
                <w:szCs w:val="18"/>
              </w:rPr>
              <w:t>, ед.</w:t>
            </w:r>
          </w:p>
        </w:tc>
        <w:tc>
          <w:tcPr>
            <w:tcW w:w="2358"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73</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73</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70</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68</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64</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60</w:t>
            </w:r>
          </w:p>
        </w:tc>
        <w:tc>
          <w:tcPr>
            <w:tcW w:w="638" w:type="dxa"/>
          </w:tcPr>
          <w:p w:rsidR="00D740F3" w:rsidRDefault="00314EB5" w:rsidP="009C645F">
            <w:pPr>
              <w:jc w:val="center"/>
              <w:rPr>
                <w:rFonts w:ascii="Times New Roman" w:hAnsi="Times New Roman" w:cs="Times New Roman"/>
                <w:sz w:val="18"/>
                <w:szCs w:val="18"/>
              </w:rPr>
            </w:pPr>
            <w:r>
              <w:rPr>
                <w:rFonts w:ascii="Times New Roman" w:hAnsi="Times New Roman" w:cs="Times New Roman"/>
                <w:sz w:val="18"/>
                <w:szCs w:val="18"/>
              </w:rPr>
              <w:t>57</w:t>
            </w:r>
          </w:p>
        </w:tc>
        <w:tc>
          <w:tcPr>
            <w:tcW w:w="1844"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отрицательный</w:t>
            </w:r>
          </w:p>
        </w:tc>
        <w:tc>
          <w:tcPr>
            <w:tcW w:w="2550" w:type="dxa"/>
          </w:tcPr>
          <w:p w:rsidR="00D740F3" w:rsidRDefault="00D740F3" w:rsidP="006D10BF">
            <w:pPr>
              <w:jc w:val="both"/>
              <w:rPr>
                <w:rFonts w:ascii="Times New Roman" w:hAnsi="Times New Roman" w:cs="Times New Roman"/>
                <w:sz w:val="18"/>
                <w:szCs w:val="18"/>
              </w:rPr>
            </w:pPr>
            <w:r>
              <w:rPr>
                <w:rFonts w:ascii="Times New Roman" w:hAnsi="Times New Roman" w:cs="Times New Roman"/>
                <w:sz w:val="18"/>
                <w:szCs w:val="18"/>
              </w:rPr>
              <w:t>Прямой подсчёт.</w:t>
            </w:r>
          </w:p>
          <w:p w:rsidR="00D740F3" w:rsidRDefault="00D740F3" w:rsidP="006D10BF">
            <w:pPr>
              <w:jc w:val="both"/>
              <w:rPr>
                <w:rFonts w:ascii="Times New Roman" w:hAnsi="Times New Roman" w:cs="Times New Roman"/>
                <w:sz w:val="18"/>
                <w:szCs w:val="18"/>
              </w:rPr>
            </w:pPr>
            <w:r>
              <w:rPr>
                <w:rFonts w:ascii="Times New Roman" w:hAnsi="Times New Roman" w:cs="Times New Roman"/>
                <w:sz w:val="18"/>
                <w:szCs w:val="18"/>
              </w:rPr>
              <w:t>Данные Комиссии по делам несовершеннолетних и защите их прав Администрации муниципального района Белебеевский район Республики Башкортостан, Отдел МВД России по Белебеевскому району</w:t>
            </w:r>
          </w:p>
        </w:tc>
      </w:tr>
      <w:tr w:rsidR="00D740F3" w:rsidRPr="00670813" w:rsidTr="00193CAD">
        <w:trPr>
          <w:cantSplit/>
          <w:trHeight w:val="264"/>
        </w:trPr>
        <w:tc>
          <w:tcPr>
            <w:tcW w:w="1026" w:type="dxa"/>
          </w:tcPr>
          <w:p w:rsidR="00D740F3" w:rsidRDefault="00D740F3" w:rsidP="009C645F">
            <w:pPr>
              <w:jc w:val="center"/>
              <w:rPr>
                <w:rFonts w:ascii="Times New Roman" w:hAnsi="Times New Roman" w:cs="Times New Roman"/>
                <w:sz w:val="18"/>
                <w:szCs w:val="18"/>
              </w:rPr>
            </w:pPr>
            <w:r>
              <w:rPr>
                <w:rFonts w:ascii="Times New Roman" w:hAnsi="Times New Roman" w:cs="Times New Roman"/>
                <w:sz w:val="18"/>
                <w:szCs w:val="18"/>
              </w:rPr>
              <w:t>2.2.</w:t>
            </w:r>
          </w:p>
        </w:tc>
        <w:tc>
          <w:tcPr>
            <w:tcW w:w="3989" w:type="dxa"/>
          </w:tcPr>
          <w:p w:rsidR="00D740F3" w:rsidRPr="00A25118" w:rsidRDefault="00D740F3" w:rsidP="00C85258">
            <w:pPr>
              <w:jc w:val="both"/>
              <w:rPr>
                <w:rFonts w:ascii="Times New Roman" w:hAnsi="Times New Roman" w:cs="Times New Roman"/>
                <w:sz w:val="18"/>
                <w:szCs w:val="18"/>
              </w:rPr>
            </w:pPr>
            <w:r w:rsidRPr="004719E3">
              <w:rPr>
                <w:rFonts w:ascii="Times New Roman" w:hAnsi="Times New Roman" w:cs="Times New Roman"/>
                <w:sz w:val="18"/>
                <w:szCs w:val="18"/>
              </w:rPr>
              <w:t>количество преступлений, совершённых в отношении несовершеннолетних</w:t>
            </w:r>
            <w:r>
              <w:rPr>
                <w:rFonts w:ascii="Times New Roman" w:hAnsi="Times New Roman" w:cs="Times New Roman"/>
                <w:sz w:val="18"/>
                <w:szCs w:val="18"/>
              </w:rPr>
              <w:t>, ед.</w:t>
            </w:r>
          </w:p>
        </w:tc>
        <w:tc>
          <w:tcPr>
            <w:tcW w:w="2358"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37</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37</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37</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36</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35</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34</w:t>
            </w:r>
          </w:p>
        </w:tc>
        <w:tc>
          <w:tcPr>
            <w:tcW w:w="638" w:type="dxa"/>
          </w:tcPr>
          <w:p w:rsidR="00D740F3" w:rsidRDefault="00314EB5" w:rsidP="009C645F">
            <w:pPr>
              <w:jc w:val="center"/>
              <w:rPr>
                <w:rFonts w:ascii="Times New Roman" w:hAnsi="Times New Roman" w:cs="Times New Roman"/>
                <w:sz w:val="18"/>
                <w:szCs w:val="18"/>
              </w:rPr>
            </w:pPr>
            <w:r>
              <w:rPr>
                <w:rFonts w:ascii="Times New Roman" w:hAnsi="Times New Roman" w:cs="Times New Roman"/>
                <w:sz w:val="18"/>
                <w:szCs w:val="18"/>
              </w:rPr>
              <w:t>33</w:t>
            </w:r>
          </w:p>
        </w:tc>
        <w:tc>
          <w:tcPr>
            <w:tcW w:w="1844"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отрицательный</w:t>
            </w:r>
          </w:p>
        </w:tc>
        <w:tc>
          <w:tcPr>
            <w:tcW w:w="2550" w:type="dxa"/>
          </w:tcPr>
          <w:p w:rsidR="00D740F3" w:rsidRDefault="00D740F3" w:rsidP="006D10BF">
            <w:pPr>
              <w:jc w:val="both"/>
              <w:rPr>
                <w:rFonts w:ascii="Times New Roman" w:hAnsi="Times New Roman" w:cs="Times New Roman"/>
                <w:sz w:val="18"/>
                <w:szCs w:val="18"/>
              </w:rPr>
            </w:pPr>
            <w:r>
              <w:rPr>
                <w:rFonts w:ascii="Times New Roman" w:hAnsi="Times New Roman" w:cs="Times New Roman"/>
                <w:sz w:val="18"/>
                <w:szCs w:val="18"/>
              </w:rPr>
              <w:t>Прямой подсчёт.</w:t>
            </w:r>
          </w:p>
          <w:p w:rsidR="00D740F3" w:rsidRDefault="00D740F3" w:rsidP="006D10BF">
            <w:pPr>
              <w:jc w:val="both"/>
              <w:rPr>
                <w:rFonts w:ascii="Times New Roman" w:hAnsi="Times New Roman" w:cs="Times New Roman"/>
                <w:sz w:val="18"/>
                <w:szCs w:val="18"/>
              </w:rPr>
            </w:pPr>
            <w:r>
              <w:rPr>
                <w:rFonts w:ascii="Times New Roman" w:hAnsi="Times New Roman" w:cs="Times New Roman"/>
                <w:sz w:val="18"/>
                <w:szCs w:val="18"/>
              </w:rPr>
              <w:t>Данные Отдела МВД России по Белебеевскому району</w:t>
            </w:r>
          </w:p>
        </w:tc>
      </w:tr>
      <w:tr w:rsidR="00D740F3" w:rsidRPr="00670813" w:rsidTr="00193CAD">
        <w:trPr>
          <w:cantSplit/>
          <w:trHeight w:val="264"/>
        </w:trPr>
        <w:tc>
          <w:tcPr>
            <w:tcW w:w="1026" w:type="dxa"/>
          </w:tcPr>
          <w:p w:rsidR="00D740F3" w:rsidRDefault="00D740F3" w:rsidP="009C645F">
            <w:pPr>
              <w:jc w:val="center"/>
              <w:rPr>
                <w:rFonts w:ascii="Times New Roman" w:hAnsi="Times New Roman" w:cs="Times New Roman"/>
                <w:sz w:val="18"/>
                <w:szCs w:val="18"/>
              </w:rPr>
            </w:pPr>
            <w:r>
              <w:rPr>
                <w:rFonts w:ascii="Times New Roman" w:hAnsi="Times New Roman" w:cs="Times New Roman"/>
                <w:sz w:val="18"/>
                <w:szCs w:val="18"/>
              </w:rPr>
              <w:t>2.3.</w:t>
            </w:r>
          </w:p>
        </w:tc>
        <w:tc>
          <w:tcPr>
            <w:tcW w:w="3989" w:type="dxa"/>
          </w:tcPr>
          <w:p w:rsidR="00D740F3" w:rsidRPr="004719E3" w:rsidRDefault="00D740F3" w:rsidP="00C85258">
            <w:pPr>
              <w:jc w:val="both"/>
              <w:rPr>
                <w:rFonts w:ascii="Times New Roman" w:hAnsi="Times New Roman" w:cs="Times New Roman"/>
                <w:sz w:val="18"/>
                <w:szCs w:val="18"/>
              </w:rPr>
            </w:pPr>
            <w:r w:rsidRPr="00311211">
              <w:rPr>
                <w:rFonts w:ascii="Times New Roman" w:hAnsi="Times New Roman" w:cs="Times New Roman"/>
                <w:sz w:val="18"/>
                <w:szCs w:val="18"/>
              </w:rPr>
              <w:t>количество семей, находящихся в социально опасном положении</w:t>
            </w:r>
            <w:r>
              <w:rPr>
                <w:rFonts w:ascii="Times New Roman" w:hAnsi="Times New Roman" w:cs="Times New Roman"/>
                <w:sz w:val="18"/>
                <w:szCs w:val="18"/>
              </w:rPr>
              <w:t>, ед.</w:t>
            </w:r>
          </w:p>
        </w:tc>
        <w:tc>
          <w:tcPr>
            <w:tcW w:w="2358"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32</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32</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32</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30</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28</w:t>
            </w:r>
          </w:p>
        </w:tc>
        <w:tc>
          <w:tcPr>
            <w:tcW w:w="666" w:type="dxa"/>
          </w:tcPr>
          <w:p w:rsidR="00D740F3" w:rsidRPr="00670813" w:rsidRDefault="00D740F3" w:rsidP="00436969">
            <w:pPr>
              <w:jc w:val="center"/>
              <w:rPr>
                <w:rFonts w:ascii="Times New Roman" w:hAnsi="Times New Roman" w:cs="Times New Roman"/>
                <w:sz w:val="18"/>
                <w:szCs w:val="18"/>
              </w:rPr>
            </w:pPr>
            <w:r>
              <w:rPr>
                <w:rFonts w:ascii="Times New Roman" w:hAnsi="Times New Roman" w:cs="Times New Roman"/>
                <w:sz w:val="18"/>
                <w:szCs w:val="18"/>
              </w:rPr>
              <w:t>26</w:t>
            </w:r>
          </w:p>
        </w:tc>
        <w:tc>
          <w:tcPr>
            <w:tcW w:w="638" w:type="dxa"/>
          </w:tcPr>
          <w:p w:rsidR="00D740F3" w:rsidRDefault="00314EB5" w:rsidP="009C645F">
            <w:pPr>
              <w:jc w:val="center"/>
              <w:rPr>
                <w:rFonts w:ascii="Times New Roman" w:hAnsi="Times New Roman" w:cs="Times New Roman"/>
                <w:sz w:val="18"/>
                <w:szCs w:val="18"/>
              </w:rPr>
            </w:pPr>
            <w:r>
              <w:rPr>
                <w:rFonts w:ascii="Times New Roman" w:hAnsi="Times New Roman" w:cs="Times New Roman"/>
                <w:sz w:val="18"/>
                <w:szCs w:val="18"/>
              </w:rPr>
              <w:t>25</w:t>
            </w:r>
          </w:p>
        </w:tc>
        <w:tc>
          <w:tcPr>
            <w:tcW w:w="1844" w:type="dxa"/>
          </w:tcPr>
          <w:p w:rsidR="00D740F3" w:rsidRPr="00670813" w:rsidRDefault="00D740F3" w:rsidP="009C645F">
            <w:pPr>
              <w:jc w:val="center"/>
              <w:rPr>
                <w:rFonts w:ascii="Times New Roman" w:hAnsi="Times New Roman" w:cs="Times New Roman"/>
                <w:sz w:val="18"/>
                <w:szCs w:val="18"/>
              </w:rPr>
            </w:pPr>
            <w:r>
              <w:rPr>
                <w:rFonts w:ascii="Times New Roman" w:hAnsi="Times New Roman" w:cs="Times New Roman"/>
                <w:sz w:val="18"/>
                <w:szCs w:val="18"/>
              </w:rPr>
              <w:t>отрицательный</w:t>
            </w:r>
          </w:p>
        </w:tc>
        <w:tc>
          <w:tcPr>
            <w:tcW w:w="2550" w:type="dxa"/>
          </w:tcPr>
          <w:p w:rsidR="00D740F3" w:rsidRDefault="00D740F3" w:rsidP="006D061E">
            <w:pPr>
              <w:jc w:val="both"/>
              <w:rPr>
                <w:rFonts w:ascii="Times New Roman" w:hAnsi="Times New Roman" w:cs="Times New Roman"/>
                <w:sz w:val="18"/>
                <w:szCs w:val="18"/>
              </w:rPr>
            </w:pPr>
            <w:r>
              <w:rPr>
                <w:rFonts w:ascii="Times New Roman" w:hAnsi="Times New Roman" w:cs="Times New Roman"/>
                <w:sz w:val="18"/>
                <w:szCs w:val="18"/>
              </w:rPr>
              <w:t>Прямой подсчёт.</w:t>
            </w:r>
          </w:p>
          <w:p w:rsidR="00D740F3" w:rsidRDefault="00D740F3" w:rsidP="006D061E">
            <w:pPr>
              <w:jc w:val="both"/>
              <w:rPr>
                <w:rFonts w:ascii="Times New Roman" w:hAnsi="Times New Roman" w:cs="Times New Roman"/>
                <w:sz w:val="18"/>
                <w:szCs w:val="18"/>
              </w:rPr>
            </w:pPr>
            <w:r>
              <w:rPr>
                <w:rFonts w:ascii="Times New Roman" w:hAnsi="Times New Roman" w:cs="Times New Roman"/>
                <w:sz w:val="18"/>
                <w:szCs w:val="18"/>
              </w:rPr>
              <w:t>Данные Комиссии по делам несовершеннолетних и защите их прав Администрации муниципального района Белебеевский район Республики Башкортостан</w:t>
            </w:r>
          </w:p>
        </w:tc>
      </w:tr>
      <w:tr w:rsidR="00D740F3" w:rsidRPr="00670813" w:rsidTr="0006453F">
        <w:trPr>
          <w:cantSplit/>
          <w:trHeight w:val="264"/>
        </w:trPr>
        <w:tc>
          <w:tcPr>
            <w:tcW w:w="1026" w:type="dxa"/>
          </w:tcPr>
          <w:p w:rsidR="00D740F3" w:rsidRPr="008C0782" w:rsidRDefault="00D740F3" w:rsidP="008D3C98">
            <w:pPr>
              <w:pStyle w:val="a6"/>
              <w:rPr>
                <w:rFonts w:ascii="Times New Roman" w:hAnsi="Times New Roman" w:cs="Times New Roman"/>
                <w:sz w:val="18"/>
                <w:szCs w:val="18"/>
              </w:rPr>
            </w:pPr>
          </w:p>
        </w:tc>
        <w:tc>
          <w:tcPr>
            <w:tcW w:w="14709" w:type="dxa"/>
            <w:gridSpan w:val="10"/>
          </w:tcPr>
          <w:p w:rsidR="00D740F3" w:rsidRPr="008C0782" w:rsidRDefault="00D740F3" w:rsidP="008C0782">
            <w:pPr>
              <w:pStyle w:val="a6"/>
              <w:numPr>
                <w:ilvl w:val="0"/>
                <w:numId w:val="2"/>
              </w:numPr>
              <w:jc w:val="center"/>
              <w:rPr>
                <w:rFonts w:ascii="Times New Roman" w:hAnsi="Times New Roman" w:cs="Times New Roman"/>
                <w:sz w:val="18"/>
                <w:szCs w:val="18"/>
              </w:rPr>
            </w:pPr>
            <w:r w:rsidRPr="008C0782">
              <w:rPr>
                <w:rFonts w:ascii="Times New Roman" w:hAnsi="Times New Roman" w:cs="Times New Roman"/>
                <w:sz w:val="18"/>
                <w:szCs w:val="18"/>
              </w:rPr>
              <w:t>Подпрограмма</w:t>
            </w:r>
            <w:r>
              <w:rPr>
                <w:rFonts w:ascii="Times New Roman" w:hAnsi="Times New Roman" w:cs="Times New Roman"/>
                <w:sz w:val="18"/>
                <w:szCs w:val="18"/>
              </w:rPr>
              <w:t xml:space="preserve"> № 2</w:t>
            </w:r>
            <w:r w:rsidRPr="008C0782">
              <w:rPr>
                <w:rFonts w:ascii="Times New Roman" w:hAnsi="Times New Roman" w:cs="Times New Roman"/>
                <w:sz w:val="18"/>
                <w:szCs w:val="18"/>
              </w:rPr>
              <w:t xml:space="preserve"> «По противодействию злоупотреблению наркотиками и их незаконному обороту в муниципальном районе Белебеевский район Республики Башкортостан»</w:t>
            </w:r>
          </w:p>
        </w:tc>
      </w:tr>
      <w:tr w:rsidR="00D740F3" w:rsidRPr="00670813" w:rsidTr="00193CAD">
        <w:trPr>
          <w:cantSplit/>
          <w:trHeight w:val="264"/>
        </w:trPr>
        <w:tc>
          <w:tcPr>
            <w:tcW w:w="1026" w:type="dxa"/>
          </w:tcPr>
          <w:p w:rsidR="00D740F3" w:rsidRDefault="00D740F3" w:rsidP="00D02BC7">
            <w:pPr>
              <w:jc w:val="center"/>
              <w:rPr>
                <w:rFonts w:ascii="Times New Roman" w:hAnsi="Times New Roman" w:cs="Times New Roman"/>
                <w:sz w:val="18"/>
                <w:szCs w:val="18"/>
              </w:rPr>
            </w:pPr>
            <w:r>
              <w:rPr>
                <w:rFonts w:ascii="Times New Roman" w:hAnsi="Times New Roman" w:cs="Times New Roman"/>
                <w:sz w:val="18"/>
                <w:szCs w:val="18"/>
              </w:rPr>
              <w:t>3.1.</w:t>
            </w:r>
          </w:p>
        </w:tc>
        <w:tc>
          <w:tcPr>
            <w:tcW w:w="3989" w:type="dxa"/>
          </w:tcPr>
          <w:p w:rsidR="00D740F3" w:rsidRPr="00FD5F7E" w:rsidRDefault="00D740F3" w:rsidP="00D02BC7">
            <w:pPr>
              <w:jc w:val="both"/>
              <w:rPr>
                <w:rFonts w:ascii="Times New Roman" w:hAnsi="Times New Roman" w:cs="Times New Roman"/>
                <w:sz w:val="18"/>
                <w:szCs w:val="18"/>
              </w:rPr>
            </w:pPr>
            <w:r w:rsidRPr="00BC482D">
              <w:rPr>
                <w:rFonts w:ascii="Times New Roman" w:hAnsi="Times New Roman" w:cs="Times New Roman"/>
                <w:sz w:val="18"/>
                <w:szCs w:val="18"/>
              </w:rPr>
              <w:t>доля несовершеннолетних граждан, прошедших тестирование на наличие содержания наркотических веществ, в общем количестве несовершеннолетних граждан</w:t>
            </w:r>
            <w:r>
              <w:rPr>
                <w:rFonts w:ascii="Times New Roman" w:hAnsi="Times New Roman" w:cs="Times New Roman"/>
                <w:sz w:val="18"/>
                <w:szCs w:val="18"/>
              </w:rPr>
              <w:t>, %</w:t>
            </w:r>
          </w:p>
        </w:tc>
        <w:tc>
          <w:tcPr>
            <w:tcW w:w="2358" w:type="dxa"/>
          </w:tcPr>
          <w:p w:rsidR="00D740F3" w:rsidRPr="00670813" w:rsidRDefault="00D740F3" w:rsidP="00D02BC7">
            <w:pPr>
              <w:jc w:val="center"/>
              <w:rPr>
                <w:rFonts w:ascii="Times New Roman" w:hAnsi="Times New Roman" w:cs="Times New Roman"/>
                <w:sz w:val="18"/>
                <w:szCs w:val="18"/>
              </w:rPr>
            </w:pPr>
            <w:r w:rsidRPr="007E6264">
              <w:rPr>
                <w:rFonts w:ascii="Times New Roman" w:hAnsi="Times New Roman" w:cs="Times New Roman"/>
                <w:sz w:val="18"/>
                <w:szCs w:val="18"/>
              </w:rPr>
              <w:t>1,8</w:t>
            </w:r>
          </w:p>
        </w:tc>
        <w:tc>
          <w:tcPr>
            <w:tcW w:w="666" w:type="dxa"/>
          </w:tcPr>
          <w:p w:rsidR="00D740F3" w:rsidRPr="007E6264" w:rsidRDefault="00D740F3" w:rsidP="00D02BC7">
            <w:pPr>
              <w:jc w:val="center"/>
              <w:rPr>
                <w:rFonts w:ascii="Times New Roman" w:hAnsi="Times New Roman" w:cs="Times New Roman"/>
                <w:sz w:val="18"/>
                <w:szCs w:val="18"/>
              </w:rPr>
            </w:pPr>
            <w:r w:rsidRPr="007E6264">
              <w:rPr>
                <w:rFonts w:ascii="Times New Roman" w:hAnsi="Times New Roman" w:cs="Times New Roman"/>
                <w:sz w:val="18"/>
                <w:szCs w:val="18"/>
              </w:rPr>
              <w:t>2,0</w:t>
            </w:r>
          </w:p>
        </w:tc>
        <w:tc>
          <w:tcPr>
            <w:tcW w:w="666" w:type="dxa"/>
          </w:tcPr>
          <w:p w:rsidR="00D740F3" w:rsidRPr="007E6264" w:rsidRDefault="00D740F3" w:rsidP="00D02BC7">
            <w:pPr>
              <w:jc w:val="center"/>
              <w:rPr>
                <w:rFonts w:ascii="Times New Roman" w:hAnsi="Times New Roman" w:cs="Times New Roman"/>
                <w:sz w:val="18"/>
                <w:szCs w:val="18"/>
              </w:rPr>
            </w:pPr>
            <w:r w:rsidRPr="007E6264">
              <w:rPr>
                <w:rFonts w:ascii="Times New Roman" w:hAnsi="Times New Roman" w:cs="Times New Roman"/>
                <w:sz w:val="18"/>
                <w:szCs w:val="18"/>
              </w:rPr>
              <w:t>2,1</w:t>
            </w:r>
          </w:p>
        </w:tc>
        <w:tc>
          <w:tcPr>
            <w:tcW w:w="666" w:type="dxa"/>
          </w:tcPr>
          <w:p w:rsidR="00D740F3" w:rsidRPr="007E6264" w:rsidRDefault="00D740F3" w:rsidP="00D02BC7">
            <w:pPr>
              <w:jc w:val="center"/>
              <w:rPr>
                <w:rFonts w:ascii="Times New Roman" w:hAnsi="Times New Roman" w:cs="Times New Roman"/>
                <w:sz w:val="18"/>
                <w:szCs w:val="18"/>
              </w:rPr>
            </w:pPr>
            <w:r w:rsidRPr="007E6264">
              <w:rPr>
                <w:rFonts w:ascii="Times New Roman" w:hAnsi="Times New Roman" w:cs="Times New Roman"/>
                <w:sz w:val="18"/>
                <w:szCs w:val="18"/>
              </w:rPr>
              <w:t>2,2</w:t>
            </w:r>
          </w:p>
        </w:tc>
        <w:tc>
          <w:tcPr>
            <w:tcW w:w="666" w:type="dxa"/>
          </w:tcPr>
          <w:p w:rsidR="00D740F3" w:rsidRPr="007E6264" w:rsidRDefault="00D740F3" w:rsidP="00D02BC7">
            <w:pPr>
              <w:jc w:val="center"/>
              <w:rPr>
                <w:rFonts w:ascii="Times New Roman" w:hAnsi="Times New Roman" w:cs="Times New Roman"/>
                <w:sz w:val="18"/>
                <w:szCs w:val="18"/>
              </w:rPr>
            </w:pPr>
            <w:r w:rsidRPr="007E6264">
              <w:rPr>
                <w:rFonts w:ascii="Times New Roman" w:hAnsi="Times New Roman" w:cs="Times New Roman"/>
                <w:sz w:val="18"/>
                <w:szCs w:val="18"/>
              </w:rPr>
              <w:t>2,3</w:t>
            </w:r>
          </w:p>
        </w:tc>
        <w:tc>
          <w:tcPr>
            <w:tcW w:w="666" w:type="dxa"/>
          </w:tcPr>
          <w:p w:rsidR="00D740F3" w:rsidRPr="007E6264" w:rsidRDefault="00D740F3" w:rsidP="00D02BC7">
            <w:pPr>
              <w:jc w:val="center"/>
              <w:rPr>
                <w:rFonts w:ascii="Times New Roman" w:hAnsi="Times New Roman" w:cs="Times New Roman"/>
                <w:sz w:val="18"/>
                <w:szCs w:val="18"/>
              </w:rPr>
            </w:pPr>
            <w:r w:rsidRPr="007E6264">
              <w:rPr>
                <w:rFonts w:ascii="Times New Roman" w:hAnsi="Times New Roman" w:cs="Times New Roman"/>
                <w:sz w:val="18"/>
                <w:szCs w:val="18"/>
              </w:rPr>
              <w:t>2,4</w:t>
            </w:r>
          </w:p>
        </w:tc>
        <w:tc>
          <w:tcPr>
            <w:tcW w:w="638" w:type="dxa"/>
          </w:tcPr>
          <w:p w:rsidR="00D740F3" w:rsidRDefault="0006453F" w:rsidP="00D02BC7">
            <w:pPr>
              <w:jc w:val="center"/>
              <w:rPr>
                <w:rFonts w:ascii="Times New Roman" w:hAnsi="Times New Roman" w:cs="Times New Roman"/>
                <w:sz w:val="18"/>
                <w:szCs w:val="18"/>
              </w:rPr>
            </w:pPr>
            <w:r>
              <w:rPr>
                <w:rFonts w:ascii="Times New Roman" w:hAnsi="Times New Roman" w:cs="Times New Roman"/>
                <w:sz w:val="18"/>
                <w:szCs w:val="18"/>
              </w:rPr>
              <w:t>2,5</w:t>
            </w:r>
          </w:p>
        </w:tc>
        <w:tc>
          <w:tcPr>
            <w:tcW w:w="1844" w:type="dxa"/>
          </w:tcPr>
          <w:p w:rsidR="00D740F3" w:rsidRPr="00670813" w:rsidRDefault="00D740F3" w:rsidP="00D02BC7">
            <w:pPr>
              <w:jc w:val="center"/>
              <w:rPr>
                <w:rFonts w:ascii="Times New Roman" w:hAnsi="Times New Roman" w:cs="Times New Roman"/>
                <w:sz w:val="18"/>
                <w:szCs w:val="18"/>
              </w:rPr>
            </w:pPr>
            <w:r>
              <w:rPr>
                <w:rFonts w:ascii="Times New Roman" w:hAnsi="Times New Roman" w:cs="Times New Roman"/>
                <w:sz w:val="18"/>
                <w:szCs w:val="18"/>
              </w:rPr>
              <w:t>положительный</w:t>
            </w:r>
          </w:p>
        </w:tc>
        <w:tc>
          <w:tcPr>
            <w:tcW w:w="2550" w:type="dxa"/>
          </w:tcPr>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D</w:t>
            </w:r>
            <w:r w:rsidRPr="00D02BC7">
              <w:rPr>
                <w:rFonts w:ascii="Times New Roman" w:hAnsi="Times New Roman" w:cs="Times New Roman"/>
                <w:sz w:val="18"/>
                <w:szCs w:val="18"/>
              </w:rPr>
              <w:t>=</w:t>
            </w:r>
            <w:r w:rsidRPr="00D02BC7">
              <w:rPr>
                <w:rFonts w:ascii="Times New Roman" w:hAnsi="Times New Roman" w:cs="Times New Roman"/>
                <w:sz w:val="18"/>
                <w:szCs w:val="18"/>
                <w:lang w:val="en-US"/>
              </w:rPr>
              <w:t>N</w:t>
            </w:r>
            <w:r w:rsidRPr="00D02BC7">
              <w:rPr>
                <w:rFonts w:ascii="Times New Roman" w:hAnsi="Times New Roman" w:cs="Times New Roman"/>
                <w:sz w:val="18"/>
                <w:szCs w:val="18"/>
              </w:rPr>
              <w:t>·100%/</w:t>
            </w:r>
            <w:r w:rsidRPr="00D02BC7">
              <w:rPr>
                <w:rFonts w:ascii="Times New Roman" w:hAnsi="Times New Roman" w:cs="Times New Roman"/>
                <w:sz w:val="18"/>
                <w:szCs w:val="18"/>
                <w:lang w:val="en-US"/>
              </w:rPr>
              <w:t>P</w:t>
            </w:r>
            <w:r w:rsidRPr="00D02BC7">
              <w:rPr>
                <w:rFonts w:ascii="Times New Roman" w:hAnsi="Times New Roman" w:cs="Times New Roman"/>
                <w:sz w:val="18"/>
                <w:szCs w:val="18"/>
              </w:rPr>
              <w:t>, где;</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D</w:t>
            </w:r>
            <w:r w:rsidRPr="00D02BC7">
              <w:rPr>
                <w:rFonts w:ascii="Times New Roman" w:hAnsi="Times New Roman" w:cs="Times New Roman"/>
                <w:sz w:val="18"/>
                <w:szCs w:val="18"/>
              </w:rPr>
              <w:t>=доля несовершеннолетних граждан, прошедших тестирование на наличие содержания наркотических веществ, в общем количестве несовершеннолетних граждан;</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N</w:t>
            </w:r>
            <w:r w:rsidRPr="00D02BC7">
              <w:rPr>
                <w:rFonts w:ascii="Times New Roman" w:hAnsi="Times New Roman" w:cs="Times New Roman"/>
                <w:sz w:val="18"/>
                <w:szCs w:val="18"/>
              </w:rPr>
              <w:t>=количество несовершеннолетних фактически прошедших тестирование на наличие содержания наркотических веществ;</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P</w:t>
            </w:r>
            <w:r w:rsidRPr="00D02BC7">
              <w:rPr>
                <w:rFonts w:ascii="Times New Roman" w:hAnsi="Times New Roman" w:cs="Times New Roman"/>
                <w:sz w:val="18"/>
                <w:szCs w:val="18"/>
              </w:rPr>
              <w:t>= общее количество несовершеннолетних;</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rPr>
              <w:t xml:space="preserve">Источником информации является данные с ГБУЗ </w:t>
            </w:r>
            <w:proofErr w:type="spellStart"/>
            <w:r w:rsidRPr="00D02BC7">
              <w:rPr>
                <w:rFonts w:ascii="Times New Roman" w:hAnsi="Times New Roman" w:cs="Times New Roman"/>
                <w:sz w:val="18"/>
                <w:szCs w:val="18"/>
              </w:rPr>
              <w:t>Белебеевская</w:t>
            </w:r>
            <w:proofErr w:type="spellEnd"/>
            <w:r w:rsidRPr="00D02BC7">
              <w:rPr>
                <w:rFonts w:ascii="Times New Roman" w:hAnsi="Times New Roman" w:cs="Times New Roman"/>
                <w:sz w:val="18"/>
                <w:szCs w:val="18"/>
              </w:rPr>
              <w:t xml:space="preserve"> ЦРБ г. Белебей; управление образования муниципального района Белебеевский район Республики Башкортостан</w:t>
            </w:r>
          </w:p>
        </w:tc>
      </w:tr>
      <w:tr w:rsidR="00D740F3" w:rsidRPr="00670813" w:rsidTr="00193CAD">
        <w:trPr>
          <w:cantSplit/>
          <w:trHeight w:val="264"/>
        </w:trPr>
        <w:tc>
          <w:tcPr>
            <w:tcW w:w="1026" w:type="dxa"/>
          </w:tcPr>
          <w:p w:rsidR="00D740F3" w:rsidRDefault="00D740F3" w:rsidP="00D02BC7">
            <w:pPr>
              <w:jc w:val="center"/>
              <w:rPr>
                <w:rFonts w:ascii="Times New Roman" w:hAnsi="Times New Roman" w:cs="Times New Roman"/>
                <w:sz w:val="18"/>
                <w:szCs w:val="18"/>
              </w:rPr>
            </w:pPr>
            <w:r>
              <w:rPr>
                <w:rFonts w:ascii="Times New Roman" w:hAnsi="Times New Roman" w:cs="Times New Roman"/>
                <w:sz w:val="18"/>
                <w:szCs w:val="18"/>
              </w:rPr>
              <w:lastRenderedPageBreak/>
              <w:t>3.2.</w:t>
            </w:r>
          </w:p>
        </w:tc>
        <w:tc>
          <w:tcPr>
            <w:tcW w:w="3989" w:type="dxa"/>
          </w:tcPr>
          <w:p w:rsidR="00D740F3" w:rsidRPr="00BC482D" w:rsidRDefault="00D740F3" w:rsidP="00D02BC7">
            <w:pPr>
              <w:jc w:val="both"/>
              <w:rPr>
                <w:rFonts w:ascii="Times New Roman" w:hAnsi="Times New Roman" w:cs="Times New Roman"/>
                <w:sz w:val="18"/>
                <w:szCs w:val="18"/>
              </w:rPr>
            </w:pPr>
            <w:r w:rsidRPr="004F062C">
              <w:rPr>
                <w:rFonts w:ascii="Times New Roman" w:hAnsi="Times New Roman" w:cs="Times New Roman"/>
                <w:sz w:val="18"/>
                <w:szCs w:val="18"/>
              </w:rPr>
              <w:t>Доля лиц, вовлеченных в проводимые органами образования, молодежной политики, спорта, культуры профилактические мероприятия, по отношению к общей численности населения</w:t>
            </w:r>
            <w:r>
              <w:rPr>
                <w:rFonts w:ascii="Times New Roman" w:hAnsi="Times New Roman" w:cs="Times New Roman"/>
                <w:sz w:val="18"/>
                <w:szCs w:val="18"/>
              </w:rPr>
              <w:t>, %</w:t>
            </w:r>
          </w:p>
        </w:tc>
        <w:tc>
          <w:tcPr>
            <w:tcW w:w="2358" w:type="dxa"/>
          </w:tcPr>
          <w:p w:rsidR="00D740F3" w:rsidRPr="0014547B" w:rsidRDefault="00D740F3" w:rsidP="00D02BC7">
            <w:pPr>
              <w:jc w:val="center"/>
              <w:rPr>
                <w:rFonts w:ascii="Times New Roman" w:hAnsi="Times New Roman" w:cs="Times New Roman"/>
                <w:sz w:val="18"/>
                <w:szCs w:val="18"/>
              </w:rPr>
            </w:pPr>
            <w:r w:rsidRPr="0014547B">
              <w:rPr>
                <w:rFonts w:ascii="Times New Roman" w:hAnsi="Times New Roman" w:cs="Times New Roman"/>
                <w:sz w:val="18"/>
                <w:szCs w:val="18"/>
              </w:rPr>
              <w:t>66,2</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66,2</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66,3</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66,4</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66,5</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66,6</w:t>
            </w:r>
          </w:p>
        </w:tc>
        <w:tc>
          <w:tcPr>
            <w:tcW w:w="638" w:type="dxa"/>
          </w:tcPr>
          <w:p w:rsidR="00D740F3" w:rsidRDefault="0006453F" w:rsidP="00D02BC7">
            <w:pPr>
              <w:jc w:val="center"/>
              <w:rPr>
                <w:rFonts w:ascii="Times New Roman" w:hAnsi="Times New Roman" w:cs="Times New Roman"/>
                <w:sz w:val="18"/>
                <w:szCs w:val="18"/>
              </w:rPr>
            </w:pPr>
            <w:r>
              <w:rPr>
                <w:rFonts w:ascii="Times New Roman" w:hAnsi="Times New Roman" w:cs="Times New Roman"/>
                <w:sz w:val="18"/>
                <w:szCs w:val="18"/>
              </w:rPr>
              <w:t>66,7</w:t>
            </w:r>
          </w:p>
        </w:tc>
        <w:tc>
          <w:tcPr>
            <w:tcW w:w="1844" w:type="dxa"/>
          </w:tcPr>
          <w:p w:rsidR="00D740F3" w:rsidRPr="00670813" w:rsidRDefault="00D740F3" w:rsidP="00D02BC7">
            <w:pPr>
              <w:jc w:val="center"/>
              <w:rPr>
                <w:rFonts w:ascii="Times New Roman" w:hAnsi="Times New Roman" w:cs="Times New Roman"/>
                <w:sz w:val="18"/>
                <w:szCs w:val="18"/>
              </w:rPr>
            </w:pPr>
            <w:r>
              <w:rPr>
                <w:rFonts w:ascii="Times New Roman" w:hAnsi="Times New Roman" w:cs="Times New Roman"/>
                <w:sz w:val="18"/>
                <w:szCs w:val="18"/>
              </w:rPr>
              <w:t>положительный</w:t>
            </w:r>
          </w:p>
        </w:tc>
        <w:tc>
          <w:tcPr>
            <w:tcW w:w="2550" w:type="dxa"/>
          </w:tcPr>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D</w:t>
            </w:r>
            <w:r w:rsidRPr="00D02BC7">
              <w:rPr>
                <w:rFonts w:ascii="Times New Roman" w:hAnsi="Times New Roman" w:cs="Times New Roman"/>
                <w:sz w:val="18"/>
                <w:szCs w:val="18"/>
              </w:rPr>
              <w:t>=</w:t>
            </w:r>
            <w:r w:rsidRPr="00D02BC7">
              <w:rPr>
                <w:rFonts w:ascii="Times New Roman" w:hAnsi="Times New Roman" w:cs="Times New Roman"/>
                <w:sz w:val="18"/>
                <w:szCs w:val="18"/>
                <w:lang w:val="en-US"/>
              </w:rPr>
              <w:t>N</w:t>
            </w:r>
            <w:r w:rsidRPr="00D02BC7">
              <w:rPr>
                <w:rFonts w:ascii="Times New Roman" w:hAnsi="Times New Roman" w:cs="Times New Roman"/>
                <w:sz w:val="18"/>
                <w:szCs w:val="18"/>
              </w:rPr>
              <w:t>·100%/</w:t>
            </w:r>
            <w:r w:rsidRPr="00D02BC7">
              <w:rPr>
                <w:rFonts w:ascii="Times New Roman" w:hAnsi="Times New Roman" w:cs="Times New Roman"/>
                <w:sz w:val="18"/>
                <w:szCs w:val="18"/>
                <w:lang w:val="en-US"/>
              </w:rPr>
              <w:t>P</w:t>
            </w:r>
            <w:r w:rsidRPr="00D02BC7">
              <w:rPr>
                <w:rFonts w:ascii="Times New Roman" w:hAnsi="Times New Roman" w:cs="Times New Roman"/>
                <w:sz w:val="18"/>
                <w:szCs w:val="18"/>
              </w:rPr>
              <w:t>, где;</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D</w:t>
            </w:r>
            <w:r w:rsidRPr="00D02BC7">
              <w:rPr>
                <w:rFonts w:ascii="Times New Roman" w:hAnsi="Times New Roman" w:cs="Times New Roman"/>
                <w:sz w:val="18"/>
                <w:szCs w:val="18"/>
              </w:rPr>
              <w:t xml:space="preserve">=доля лиц, вовлеченных в проводимые органами образования, молодежной политики, спорта, культуры профилактические мероприятия; </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N</w:t>
            </w:r>
            <w:r w:rsidRPr="00D02BC7">
              <w:rPr>
                <w:rFonts w:ascii="Times New Roman" w:hAnsi="Times New Roman" w:cs="Times New Roman"/>
                <w:sz w:val="18"/>
                <w:szCs w:val="18"/>
              </w:rPr>
              <w:t>=фактическое количество лиц, вовлеченных в проводимые органами образования, молодежной политики,  спорта, культуры профилактические мероприятия;</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rPr>
              <w:t xml:space="preserve"> </w:t>
            </w:r>
            <w:r w:rsidRPr="00D02BC7">
              <w:rPr>
                <w:rFonts w:ascii="Times New Roman" w:hAnsi="Times New Roman" w:cs="Times New Roman"/>
                <w:sz w:val="18"/>
                <w:szCs w:val="18"/>
                <w:lang w:val="en-US"/>
              </w:rPr>
              <w:t>P</w:t>
            </w:r>
            <w:r w:rsidRPr="00D02BC7">
              <w:rPr>
                <w:rFonts w:ascii="Times New Roman" w:hAnsi="Times New Roman" w:cs="Times New Roman"/>
                <w:sz w:val="18"/>
                <w:szCs w:val="18"/>
              </w:rPr>
              <w:t>= общая численность населения;</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rPr>
              <w:t>Источником информации является управление образования муниципального района Белебеевский район Республики Башкортостан; МКУ Управление социального развития муниципального района Белебеевский</w:t>
            </w:r>
            <w:r>
              <w:rPr>
                <w:rFonts w:ascii="Times New Roman" w:hAnsi="Times New Roman" w:cs="Times New Roman"/>
                <w:sz w:val="18"/>
                <w:szCs w:val="18"/>
              </w:rPr>
              <w:t xml:space="preserve"> район Республики Башкортостан;</w:t>
            </w:r>
          </w:p>
        </w:tc>
      </w:tr>
      <w:tr w:rsidR="00D740F3" w:rsidRPr="00670813" w:rsidTr="00193CAD">
        <w:trPr>
          <w:cantSplit/>
          <w:trHeight w:val="264"/>
        </w:trPr>
        <w:tc>
          <w:tcPr>
            <w:tcW w:w="1026" w:type="dxa"/>
          </w:tcPr>
          <w:p w:rsidR="00D740F3" w:rsidRDefault="00D740F3" w:rsidP="00D02BC7">
            <w:pPr>
              <w:jc w:val="center"/>
              <w:rPr>
                <w:rFonts w:ascii="Times New Roman" w:hAnsi="Times New Roman" w:cs="Times New Roman"/>
                <w:sz w:val="18"/>
                <w:szCs w:val="18"/>
              </w:rPr>
            </w:pPr>
            <w:r>
              <w:rPr>
                <w:rFonts w:ascii="Times New Roman" w:hAnsi="Times New Roman" w:cs="Times New Roman"/>
                <w:sz w:val="18"/>
                <w:szCs w:val="18"/>
              </w:rPr>
              <w:t>3.3.</w:t>
            </w:r>
          </w:p>
        </w:tc>
        <w:tc>
          <w:tcPr>
            <w:tcW w:w="3989" w:type="dxa"/>
          </w:tcPr>
          <w:p w:rsidR="00D740F3" w:rsidRPr="006148F3" w:rsidRDefault="00D740F3" w:rsidP="00D02BC7">
            <w:pPr>
              <w:rPr>
                <w:rFonts w:ascii="Times New Roman" w:hAnsi="Times New Roman" w:cs="Times New Roman"/>
                <w:sz w:val="18"/>
                <w:szCs w:val="18"/>
              </w:rPr>
            </w:pPr>
            <w:r w:rsidRPr="006148F3">
              <w:rPr>
                <w:rFonts w:ascii="Times New Roman" w:hAnsi="Times New Roman" w:cs="Times New Roman"/>
                <w:sz w:val="18"/>
                <w:szCs w:val="18"/>
              </w:rPr>
              <w:t>Доля больных наркоманией, длительность ремиссии у которых составляет не менее 6 месяцев, по отношению к общему числу состоящ</w:t>
            </w:r>
            <w:r>
              <w:rPr>
                <w:rFonts w:ascii="Times New Roman" w:hAnsi="Times New Roman" w:cs="Times New Roman"/>
                <w:sz w:val="18"/>
                <w:szCs w:val="18"/>
              </w:rPr>
              <w:t>их на учете больных наркоманией, %</w:t>
            </w:r>
          </w:p>
        </w:tc>
        <w:tc>
          <w:tcPr>
            <w:tcW w:w="2358" w:type="dxa"/>
          </w:tcPr>
          <w:p w:rsidR="00D740F3" w:rsidRPr="0014547B" w:rsidRDefault="00D740F3" w:rsidP="00D02BC7">
            <w:pPr>
              <w:jc w:val="center"/>
              <w:rPr>
                <w:rFonts w:ascii="Times New Roman" w:hAnsi="Times New Roman" w:cs="Times New Roman"/>
                <w:sz w:val="18"/>
                <w:szCs w:val="18"/>
              </w:rPr>
            </w:pPr>
            <w:r w:rsidRPr="0014547B">
              <w:rPr>
                <w:rFonts w:ascii="Times New Roman" w:hAnsi="Times New Roman" w:cs="Times New Roman"/>
                <w:sz w:val="18"/>
                <w:szCs w:val="18"/>
              </w:rPr>
              <w:t>49,9</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49,9</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49,8</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49,7</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49,6</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49,5</w:t>
            </w:r>
          </w:p>
        </w:tc>
        <w:tc>
          <w:tcPr>
            <w:tcW w:w="638" w:type="dxa"/>
          </w:tcPr>
          <w:p w:rsidR="00D740F3" w:rsidRDefault="00193CAD" w:rsidP="00D02BC7">
            <w:pPr>
              <w:jc w:val="center"/>
              <w:rPr>
                <w:rFonts w:ascii="Times New Roman" w:hAnsi="Times New Roman" w:cs="Times New Roman"/>
                <w:sz w:val="18"/>
                <w:szCs w:val="18"/>
              </w:rPr>
            </w:pPr>
            <w:r>
              <w:rPr>
                <w:rFonts w:ascii="Times New Roman" w:hAnsi="Times New Roman" w:cs="Times New Roman"/>
                <w:sz w:val="18"/>
                <w:szCs w:val="18"/>
              </w:rPr>
              <w:t>49,4</w:t>
            </w:r>
          </w:p>
        </w:tc>
        <w:tc>
          <w:tcPr>
            <w:tcW w:w="1844" w:type="dxa"/>
          </w:tcPr>
          <w:p w:rsidR="00D740F3" w:rsidRPr="00670813" w:rsidRDefault="00D740F3" w:rsidP="00D02BC7">
            <w:pPr>
              <w:jc w:val="center"/>
              <w:rPr>
                <w:rFonts w:ascii="Times New Roman" w:hAnsi="Times New Roman" w:cs="Times New Roman"/>
                <w:sz w:val="18"/>
                <w:szCs w:val="18"/>
              </w:rPr>
            </w:pPr>
            <w:r>
              <w:rPr>
                <w:rFonts w:ascii="Times New Roman" w:hAnsi="Times New Roman" w:cs="Times New Roman"/>
                <w:sz w:val="18"/>
                <w:szCs w:val="18"/>
              </w:rPr>
              <w:t>отрицательный</w:t>
            </w:r>
          </w:p>
        </w:tc>
        <w:tc>
          <w:tcPr>
            <w:tcW w:w="2550" w:type="dxa"/>
          </w:tcPr>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D</w:t>
            </w:r>
            <w:r w:rsidRPr="00D02BC7">
              <w:rPr>
                <w:rFonts w:ascii="Times New Roman" w:hAnsi="Times New Roman" w:cs="Times New Roman"/>
                <w:sz w:val="18"/>
                <w:szCs w:val="18"/>
              </w:rPr>
              <w:t>=</w:t>
            </w:r>
            <w:r w:rsidRPr="00D02BC7">
              <w:rPr>
                <w:rFonts w:ascii="Times New Roman" w:hAnsi="Times New Roman" w:cs="Times New Roman"/>
                <w:sz w:val="18"/>
                <w:szCs w:val="18"/>
                <w:lang w:val="en-US"/>
              </w:rPr>
              <w:t>N</w:t>
            </w:r>
            <w:r w:rsidRPr="00D02BC7">
              <w:rPr>
                <w:rFonts w:ascii="Times New Roman" w:hAnsi="Times New Roman" w:cs="Times New Roman"/>
                <w:sz w:val="18"/>
                <w:szCs w:val="18"/>
              </w:rPr>
              <w:t>·100%/</w:t>
            </w:r>
            <w:r w:rsidRPr="00D02BC7">
              <w:rPr>
                <w:rFonts w:ascii="Times New Roman" w:hAnsi="Times New Roman" w:cs="Times New Roman"/>
                <w:sz w:val="18"/>
                <w:szCs w:val="18"/>
                <w:lang w:val="en-US"/>
              </w:rPr>
              <w:t>P</w:t>
            </w:r>
            <w:r w:rsidRPr="00D02BC7">
              <w:rPr>
                <w:rFonts w:ascii="Times New Roman" w:hAnsi="Times New Roman" w:cs="Times New Roman"/>
                <w:sz w:val="18"/>
                <w:szCs w:val="18"/>
              </w:rPr>
              <w:t>, где;</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rPr>
              <w:t>D= Доля больных наркоманией, длительность ремиссии у которых составляет не менее 6 месяцев;</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N</w:t>
            </w:r>
            <w:r w:rsidRPr="00D02BC7">
              <w:rPr>
                <w:rFonts w:ascii="Times New Roman" w:hAnsi="Times New Roman" w:cs="Times New Roman"/>
                <w:sz w:val="18"/>
                <w:szCs w:val="18"/>
              </w:rPr>
              <w:t>=количество находящихся в ремиссии;</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P</w:t>
            </w:r>
            <w:r w:rsidRPr="00D02BC7">
              <w:rPr>
                <w:rFonts w:ascii="Times New Roman" w:hAnsi="Times New Roman" w:cs="Times New Roman"/>
                <w:sz w:val="18"/>
                <w:szCs w:val="18"/>
              </w:rPr>
              <w:t xml:space="preserve">=фактически больных наркоманией; Источником информации является данные с ГБУЗ </w:t>
            </w:r>
            <w:proofErr w:type="spellStart"/>
            <w:r w:rsidRPr="00D02BC7">
              <w:rPr>
                <w:rFonts w:ascii="Times New Roman" w:hAnsi="Times New Roman" w:cs="Times New Roman"/>
                <w:sz w:val="18"/>
                <w:szCs w:val="18"/>
              </w:rPr>
              <w:t>Белебеевская</w:t>
            </w:r>
            <w:proofErr w:type="spellEnd"/>
            <w:r w:rsidRPr="00D02BC7">
              <w:rPr>
                <w:rFonts w:ascii="Times New Roman" w:hAnsi="Times New Roman" w:cs="Times New Roman"/>
                <w:sz w:val="18"/>
                <w:szCs w:val="18"/>
              </w:rPr>
              <w:t xml:space="preserve"> ЦРБ г. Белебей</w:t>
            </w:r>
          </w:p>
        </w:tc>
      </w:tr>
      <w:tr w:rsidR="00D740F3" w:rsidRPr="00670813" w:rsidTr="00193CAD">
        <w:trPr>
          <w:cantSplit/>
          <w:trHeight w:val="264"/>
        </w:trPr>
        <w:tc>
          <w:tcPr>
            <w:tcW w:w="1026" w:type="dxa"/>
          </w:tcPr>
          <w:p w:rsidR="00D740F3" w:rsidRDefault="00D740F3" w:rsidP="00D02BC7">
            <w:pPr>
              <w:jc w:val="center"/>
              <w:rPr>
                <w:rFonts w:ascii="Times New Roman" w:hAnsi="Times New Roman" w:cs="Times New Roman"/>
                <w:sz w:val="18"/>
                <w:szCs w:val="18"/>
              </w:rPr>
            </w:pPr>
            <w:r>
              <w:rPr>
                <w:rFonts w:ascii="Times New Roman" w:hAnsi="Times New Roman" w:cs="Times New Roman"/>
                <w:sz w:val="18"/>
                <w:szCs w:val="18"/>
              </w:rPr>
              <w:lastRenderedPageBreak/>
              <w:t>3.4.</w:t>
            </w:r>
          </w:p>
        </w:tc>
        <w:tc>
          <w:tcPr>
            <w:tcW w:w="3989" w:type="dxa"/>
          </w:tcPr>
          <w:p w:rsidR="00D740F3" w:rsidRPr="006148F3" w:rsidRDefault="00D740F3" w:rsidP="00D02BC7">
            <w:pPr>
              <w:rPr>
                <w:rFonts w:ascii="Times New Roman" w:hAnsi="Times New Roman" w:cs="Times New Roman"/>
                <w:sz w:val="18"/>
                <w:szCs w:val="18"/>
              </w:rPr>
            </w:pPr>
            <w:r w:rsidRPr="006148F3">
              <w:rPr>
                <w:rFonts w:ascii="Times New Roman" w:hAnsi="Times New Roman" w:cs="Times New Roman"/>
                <w:sz w:val="18"/>
                <w:szCs w:val="18"/>
              </w:rPr>
              <w:t xml:space="preserve">Доля зарегистрированных тяжких и особо тяжких преступлений, связанных с незаконным оборотом наркотических средств, психотропных веществ и их </w:t>
            </w:r>
            <w:proofErr w:type="spellStart"/>
            <w:r w:rsidRPr="006148F3">
              <w:rPr>
                <w:rFonts w:ascii="Times New Roman" w:hAnsi="Times New Roman" w:cs="Times New Roman"/>
                <w:sz w:val="18"/>
                <w:szCs w:val="18"/>
              </w:rPr>
              <w:t>прекурсов</w:t>
            </w:r>
            <w:proofErr w:type="spellEnd"/>
            <w:r w:rsidRPr="006148F3">
              <w:rPr>
                <w:rFonts w:ascii="Times New Roman" w:hAnsi="Times New Roman" w:cs="Times New Roman"/>
                <w:sz w:val="18"/>
                <w:szCs w:val="18"/>
              </w:rPr>
              <w:t xml:space="preserve"> или аналогов, сильнодействующих веществ, уголовные дела о которых находятся в производстве правоохранительных органов, в общем количестве зарегистрированных преступлений, связанных с незаконным оборотом наркотических средств, психотропных веществ и их </w:t>
            </w:r>
            <w:proofErr w:type="spellStart"/>
            <w:r w:rsidRPr="006148F3">
              <w:rPr>
                <w:rFonts w:ascii="Times New Roman" w:hAnsi="Times New Roman" w:cs="Times New Roman"/>
                <w:sz w:val="18"/>
                <w:szCs w:val="18"/>
              </w:rPr>
              <w:t>прекурсов</w:t>
            </w:r>
            <w:proofErr w:type="spellEnd"/>
            <w:r w:rsidRPr="006148F3">
              <w:rPr>
                <w:rFonts w:ascii="Times New Roman" w:hAnsi="Times New Roman" w:cs="Times New Roman"/>
                <w:sz w:val="18"/>
                <w:szCs w:val="18"/>
              </w:rPr>
              <w:t xml:space="preserve"> или аналогов, сильнодействующих веществ, уголовные дела которых находятся в производ</w:t>
            </w:r>
            <w:r>
              <w:rPr>
                <w:rFonts w:ascii="Times New Roman" w:hAnsi="Times New Roman" w:cs="Times New Roman"/>
                <w:sz w:val="18"/>
                <w:szCs w:val="18"/>
              </w:rPr>
              <w:t>стве правоохранительных органов, %</w:t>
            </w:r>
          </w:p>
        </w:tc>
        <w:tc>
          <w:tcPr>
            <w:tcW w:w="2358" w:type="dxa"/>
          </w:tcPr>
          <w:p w:rsidR="00D740F3" w:rsidRPr="0014547B" w:rsidRDefault="00D740F3" w:rsidP="00D02BC7">
            <w:pPr>
              <w:jc w:val="center"/>
              <w:rPr>
                <w:rFonts w:ascii="Times New Roman" w:hAnsi="Times New Roman" w:cs="Times New Roman"/>
                <w:sz w:val="18"/>
                <w:szCs w:val="18"/>
              </w:rPr>
            </w:pPr>
            <w:r w:rsidRPr="0014547B">
              <w:rPr>
                <w:rFonts w:ascii="Times New Roman" w:hAnsi="Times New Roman" w:cs="Times New Roman"/>
                <w:sz w:val="18"/>
                <w:szCs w:val="18"/>
              </w:rPr>
              <w:t>77,5</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77,5</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77,4</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77,3</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77,2</w:t>
            </w:r>
          </w:p>
        </w:tc>
        <w:tc>
          <w:tcPr>
            <w:tcW w:w="666" w:type="dxa"/>
          </w:tcPr>
          <w:p w:rsidR="00D740F3" w:rsidRPr="00173DB2" w:rsidRDefault="00D740F3" w:rsidP="00D02BC7">
            <w:pPr>
              <w:jc w:val="center"/>
              <w:rPr>
                <w:rFonts w:ascii="Times New Roman" w:hAnsi="Times New Roman" w:cs="Times New Roman"/>
                <w:sz w:val="18"/>
                <w:szCs w:val="18"/>
              </w:rPr>
            </w:pPr>
            <w:r w:rsidRPr="00173DB2">
              <w:rPr>
                <w:rFonts w:ascii="Times New Roman" w:hAnsi="Times New Roman" w:cs="Times New Roman"/>
                <w:sz w:val="18"/>
                <w:szCs w:val="18"/>
              </w:rPr>
              <w:t>77,1</w:t>
            </w:r>
          </w:p>
        </w:tc>
        <w:tc>
          <w:tcPr>
            <w:tcW w:w="638" w:type="dxa"/>
          </w:tcPr>
          <w:p w:rsidR="00D740F3" w:rsidRDefault="00193CAD" w:rsidP="00D02BC7">
            <w:pPr>
              <w:jc w:val="center"/>
              <w:rPr>
                <w:rFonts w:ascii="Times New Roman" w:hAnsi="Times New Roman" w:cs="Times New Roman"/>
                <w:sz w:val="18"/>
                <w:szCs w:val="18"/>
              </w:rPr>
            </w:pPr>
            <w:r>
              <w:rPr>
                <w:rFonts w:ascii="Times New Roman" w:hAnsi="Times New Roman" w:cs="Times New Roman"/>
                <w:sz w:val="18"/>
                <w:szCs w:val="18"/>
              </w:rPr>
              <w:t>77,0</w:t>
            </w:r>
          </w:p>
        </w:tc>
        <w:tc>
          <w:tcPr>
            <w:tcW w:w="1844" w:type="dxa"/>
          </w:tcPr>
          <w:p w:rsidR="00D740F3" w:rsidRPr="00670813" w:rsidRDefault="00D740F3" w:rsidP="00D02BC7">
            <w:pPr>
              <w:jc w:val="center"/>
              <w:rPr>
                <w:rFonts w:ascii="Times New Roman" w:hAnsi="Times New Roman" w:cs="Times New Roman"/>
                <w:sz w:val="18"/>
                <w:szCs w:val="18"/>
              </w:rPr>
            </w:pPr>
            <w:r>
              <w:rPr>
                <w:rFonts w:ascii="Times New Roman" w:hAnsi="Times New Roman" w:cs="Times New Roman"/>
                <w:sz w:val="18"/>
                <w:szCs w:val="18"/>
              </w:rPr>
              <w:t>отрицательный</w:t>
            </w:r>
          </w:p>
        </w:tc>
        <w:tc>
          <w:tcPr>
            <w:tcW w:w="2550" w:type="dxa"/>
          </w:tcPr>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rPr>
              <w:t>D=N·100%/P, где;</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D</w:t>
            </w:r>
            <w:r w:rsidRPr="00D02BC7">
              <w:rPr>
                <w:rFonts w:ascii="Times New Roman" w:hAnsi="Times New Roman" w:cs="Times New Roman"/>
                <w:sz w:val="18"/>
                <w:szCs w:val="18"/>
              </w:rPr>
              <w:t xml:space="preserve">= Доля зарегистрированных тяжких и особо тяжких преступлений, связанных с незаконным оборотом наркотических средств, психотропных веществ и их </w:t>
            </w:r>
            <w:proofErr w:type="spellStart"/>
            <w:r w:rsidRPr="00D02BC7">
              <w:rPr>
                <w:rFonts w:ascii="Times New Roman" w:hAnsi="Times New Roman" w:cs="Times New Roman"/>
                <w:sz w:val="18"/>
                <w:szCs w:val="18"/>
              </w:rPr>
              <w:t>прекурсов</w:t>
            </w:r>
            <w:proofErr w:type="spellEnd"/>
            <w:r w:rsidRPr="00D02BC7">
              <w:rPr>
                <w:rFonts w:ascii="Times New Roman" w:hAnsi="Times New Roman" w:cs="Times New Roman"/>
                <w:sz w:val="18"/>
                <w:szCs w:val="18"/>
              </w:rPr>
              <w:t xml:space="preserve"> или аналогов, сильнодействующих веществ, уголовные дела о которых находятся в производстве правоохранительных органов, в общем количестве зарегистрированных преступлений, связанных с незаконным оборотом наркотических средств, психотропных веществ и их </w:t>
            </w:r>
            <w:proofErr w:type="spellStart"/>
            <w:r w:rsidRPr="00D02BC7">
              <w:rPr>
                <w:rFonts w:ascii="Times New Roman" w:hAnsi="Times New Roman" w:cs="Times New Roman"/>
                <w:sz w:val="18"/>
                <w:szCs w:val="18"/>
              </w:rPr>
              <w:t>прекурсов</w:t>
            </w:r>
            <w:proofErr w:type="spellEnd"/>
            <w:r w:rsidRPr="00D02BC7">
              <w:rPr>
                <w:rFonts w:ascii="Times New Roman" w:hAnsi="Times New Roman" w:cs="Times New Roman"/>
                <w:sz w:val="18"/>
                <w:szCs w:val="18"/>
              </w:rPr>
              <w:t xml:space="preserve"> или аналогов, сильнодействующих веществ, уголовные дела которых находятся в производстве правоохранительных органов;</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N</w:t>
            </w:r>
            <w:r w:rsidRPr="00D02BC7">
              <w:rPr>
                <w:rFonts w:ascii="Times New Roman" w:hAnsi="Times New Roman" w:cs="Times New Roman"/>
                <w:sz w:val="18"/>
                <w:szCs w:val="18"/>
              </w:rPr>
              <w:t>=уголовные дела находящиеся в производстве правоохранительных органов;</w:t>
            </w:r>
          </w:p>
          <w:p w:rsidR="00D740F3" w:rsidRPr="00D02BC7" w:rsidRDefault="00D740F3" w:rsidP="00D02BC7">
            <w:pPr>
              <w:rPr>
                <w:rFonts w:ascii="Times New Roman" w:hAnsi="Times New Roman" w:cs="Times New Roman"/>
                <w:sz w:val="18"/>
                <w:szCs w:val="18"/>
              </w:rPr>
            </w:pPr>
            <w:r w:rsidRPr="00D02BC7">
              <w:rPr>
                <w:rFonts w:ascii="Times New Roman" w:hAnsi="Times New Roman" w:cs="Times New Roman"/>
                <w:sz w:val="18"/>
                <w:szCs w:val="18"/>
                <w:lang w:val="en-US"/>
              </w:rPr>
              <w:t>P</w:t>
            </w:r>
            <w:r w:rsidRPr="00D02BC7">
              <w:rPr>
                <w:rFonts w:ascii="Times New Roman" w:hAnsi="Times New Roman" w:cs="Times New Roman"/>
                <w:sz w:val="18"/>
                <w:szCs w:val="18"/>
              </w:rPr>
              <w:t xml:space="preserve">=общее количество зарегистрированных преступлений; Источником информации является данные с ГБУЗ </w:t>
            </w:r>
            <w:proofErr w:type="spellStart"/>
            <w:r w:rsidRPr="00D02BC7">
              <w:rPr>
                <w:rFonts w:ascii="Times New Roman" w:hAnsi="Times New Roman" w:cs="Times New Roman"/>
                <w:sz w:val="18"/>
                <w:szCs w:val="18"/>
              </w:rPr>
              <w:t>Белебеевская</w:t>
            </w:r>
            <w:proofErr w:type="spellEnd"/>
            <w:r w:rsidRPr="00D02BC7">
              <w:rPr>
                <w:rFonts w:ascii="Times New Roman" w:hAnsi="Times New Roman" w:cs="Times New Roman"/>
                <w:sz w:val="18"/>
                <w:szCs w:val="18"/>
              </w:rPr>
              <w:t xml:space="preserve"> ЦРБ г. Белебей</w:t>
            </w:r>
          </w:p>
        </w:tc>
      </w:tr>
      <w:tr w:rsidR="00D740F3" w:rsidRPr="00670813" w:rsidTr="0006453F">
        <w:trPr>
          <w:cantSplit/>
          <w:trHeight w:val="264"/>
        </w:trPr>
        <w:tc>
          <w:tcPr>
            <w:tcW w:w="1026" w:type="dxa"/>
          </w:tcPr>
          <w:p w:rsidR="00D740F3" w:rsidRDefault="00D740F3" w:rsidP="00B11097">
            <w:pPr>
              <w:pStyle w:val="a6"/>
              <w:numPr>
                <w:ilvl w:val="0"/>
                <w:numId w:val="2"/>
              </w:numPr>
              <w:jc w:val="center"/>
              <w:rPr>
                <w:rFonts w:ascii="Times New Roman" w:hAnsi="Times New Roman" w:cs="Times New Roman"/>
                <w:sz w:val="18"/>
                <w:szCs w:val="18"/>
              </w:rPr>
            </w:pPr>
          </w:p>
        </w:tc>
        <w:tc>
          <w:tcPr>
            <w:tcW w:w="14709" w:type="dxa"/>
            <w:gridSpan w:val="10"/>
          </w:tcPr>
          <w:p w:rsidR="00D740F3" w:rsidRPr="00B11097" w:rsidRDefault="00D740F3" w:rsidP="00B11097">
            <w:pPr>
              <w:pStyle w:val="a6"/>
              <w:numPr>
                <w:ilvl w:val="0"/>
                <w:numId w:val="2"/>
              </w:numPr>
              <w:jc w:val="center"/>
              <w:rPr>
                <w:rFonts w:ascii="Times New Roman" w:hAnsi="Times New Roman" w:cs="Times New Roman"/>
                <w:sz w:val="18"/>
                <w:szCs w:val="18"/>
              </w:rPr>
            </w:pPr>
            <w:r>
              <w:rPr>
                <w:rFonts w:ascii="Times New Roman" w:hAnsi="Times New Roman" w:cs="Times New Roman"/>
                <w:sz w:val="18"/>
                <w:szCs w:val="18"/>
              </w:rPr>
              <w:t xml:space="preserve">Подпрограмма № 3 </w:t>
            </w:r>
            <w:r w:rsidRPr="00B11097">
              <w:rPr>
                <w:rFonts w:ascii="Times New Roman" w:hAnsi="Times New Roman" w:cs="Times New Roman"/>
                <w:sz w:val="18"/>
                <w:szCs w:val="18"/>
              </w:rPr>
              <w:t>«Профилактика терроризма и экстремизма в муниципальном районе</w:t>
            </w:r>
            <w:r>
              <w:rPr>
                <w:rFonts w:ascii="Times New Roman" w:hAnsi="Times New Roman" w:cs="Times New Roman"/>
                <w:sz w:val="18"/>
                <w:szCs w:val="18"/>
              </w:rPr>
              <w:t xml:space="preserve"> </w:t>
            </w:r>
            <w:r w:rsidRPr="00B11097">
              <w:rPr>
                <w:rFonts w:ascii="Times New Roman" w:hAnsi="Times New Roman" w:cs="Times New Roman"/>
                <w:sz w:val="18"/>
                <w:szCs w:val="18"/>
              </w:rPr>
              <w:t>Белебеевский район Республики Башкортостан»</w:t>
            </w:r>
          </w:p>
        </w:tc>
      </w:tr>
      <w:tr w:rsidR="00193CAD" w:rsidRPr="00670813" w:rsidTr="00193CAD">
        <w:trPr>
          <w:cantSplit/>
          <w:trHeight w:val="264"/>
        </w:trPr>
        <w:tc>
          <w:tcPr>
            <w:tcW w:w="1026" w:type="dxa"/>
          </w:tcPr>
          <w:p w:rsidR="00193CAD" w:rsidRDefault="00193CAD" w:rsidP="00193CAD">
            <w:pPr>
              <w:jc w:val="center"/>
              <w:rPr>
                <w:rFonts w:ascii="Times New Roman" w:hAnsi="Times New Roman" w:cs="Times New Roman"/>
                <w:sz w:val="18"/>
                <w:szCs w:val="18"/>
              </w:rPr>
            </w:pPr>
            <w:r>
              <w:rPr>
                <w:rFonts w:ascii="Times New Roman" w:hAnsi="Times New Roman" w:cs="Times New Roman"/>
                <w:sz w:val="18"/>
                <w:szCs w:val="18"/>
              </w:rPr>
              <w:t>4.1.</w:t>
            </w:r>
          </w:p>
        </w:tc>
        <w:tc>
          <w:tcPr>
            <w:tcW w:w="3989" w:type="dxa"/>
          </w:tcPr>
          <w:p w:rsidR="00193CAD" w:rsidRPr="006148F3" w:rsidRDefault="00193CAD" w:rsidP="00193CAD">
            <w:pPr>
              <w:rPr>
                <w:rFonts w:ascii="Times New Roman" w:hAnsi="Times New Roman" w:cs="Times New Roman"/>
                <w:sz w:val="18"/>
                <w:szCs w:val="18"/>
              </w:rPr>
            </w:pPr>
            <w:r w:rsidRPr="00646DF5">
              <w:rPr>
                <w:rFonts w:ascii="Times New Roman" w:hAnsi="Times New Roman" w:cs="Times New Roman"/>
                <w:sz w:val="18"/>
                <w:szCs w:val="18"/>
              </w:rPr>
              <w:t>количество размещенных на официальном сайте Администрации муниципального района Белебеевский район Республики Башкортостан материалов о деятельности антитеррористической комиссии муниципального района</w:t>
            </w:r>
            <w:r>
              <w:rPr>
                <w:rFonts w:ascii="Times New Roman" w:hAnsi="Times New Roman" w:cs="Times New Roman"/>
                <w:sz w:val="18"/>
                <w:szCs w:val="18"/>
              </w:rPr>
              <w:t>, ед.</w:t>
            </w:r>
          </w:p>
        </w:tc>
        <w:tc>
          <w:tcPr>
            <w:tcW w:w="2358" w:type="dxa"/>
          </w:tcPr>
          <w:p w:rsidR="00193CAD" w:rsidRPr="0014547B" w:rsidRDefault="00193CAD" w:rsidP="00193CAD">
            <w:pPr>
              <w:jc w:val="center"/>
              <w:rPr>
                <w:rFonts w:ascii="Times New Roman" w:hAnsi="Times New Roman" w:cs="Times New Roman"/>
                <w:sz w:val="18"/>
                <w:szCs w:val="18"/>
              </w:rPr>
            </w:pPr>
            <w:r>
              <w:rPr>
                <w:rFonts w:ascii="Times New Roman" w:hAnsi="Times New Roman" w:cs="Times New Roman"/>
                <w:sz w:val="18"/>
                <w:szCs w:val="18"/>
              </w:rPr>
              <w:t>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38"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1844" w:type="dxa"/>
          </w:tcPr>
          <w:p w:rsidR="00193CAD" w:rsidRPr="00670813" w:rsidRDefault="00193CAD" w:rsidP="00193CAD">
            <w:pPr>
              <w:jc w:val="center"/>
              <w:rPr>
                <w:rFonts w:ascii="Times New Roman" w:hAnsi="Times New Roman" w:cs="Times New Roman"/>
                <w:sz w:val="18"/>
                <w:szCs w:val="18"/>
              </w:rPr>
            </w:pPr>
            <w:r>
              <w:rPr>
                <w:rFonts w:ascii="Times New Roman" w:hAnsi="Times New Roman" w:cs="Times New Roman"/>
                <w:sz w:val="18"/>
                <w:szCs w:val="18"/>
              </w:rPr>
              <w:t>положительный</w:t>
            </w:r>
          </w:p>
        </w:tc>
        <w:tc>
          <w:tcPr>
            <w:tcW w:w="2550" w:type="dxa"/>
          </w:tcPr>
          <w:p w:rsidR="00193CAD" w:rsidRDefault="00193CAD" w:rsidP="00193CAD">
            <w:pPr>
              <w:rPr>
                <w:rFonts w:ascii="Times New Roman" w:hAnsi="Times New Roman" w:cs="Times New Roman"/>
                <w:sz w:val="18"/>
                <w:szCs w:val="18"/>
              </w:rPr>
            </w:pPr>
            <w:r>
              <w:rPr>
                <w:rFonts w:ascii="Times New Roman" w:hAnsi="Times New Roman" w:cs="Times New Roman"/>
                <w:sz w:val="18"/>
                <w:szCs w:val="18"/>
              </w:rPr>
              <w:t>Прямой подсчёт.</w:t>
            </w:r>
          </w:p>
          <w:p w:rsidR="00193CAD" w:rsidRPr="00D02BC7" w:rsidRDefault="00193CAD" w:rsidP="00193CAD">
            <w:pPr>
              <w:rPr>
                <w:rFonts w:ascii="Times New Roman" w:hAnsi="Times New Roman" w:cs="Times New Roman"/>
                <w:sz w:val="18"/>
                <w:szCs w:val="18"/>
              </w:rPr>
            </w:pPr>
            <w:r>
              <w:rPr>
                <w:rFonts w:ascii="Times New Roman" w:hAnsi="Times New Roman" w:cs="Times New Roman"/>
                <w:sz w:val="18"/>
                <w:szCs w:val="18"/>
              </w:rPr>
              <w:t>По данным антитеррористической комиссии муниципального района Белебеевский район Республики Башкортостан</w:t>
            </w:r>
          </w:p>
        </w:tc>
      </w:tr>
      <w:tr w:rsidR="00193CAD" w:rsidRPr="00670813" w:rsidTr="00193CAD">
        <w:trPr>
          <w:cantSplit/>
          <w:trHeight w:val="264"/>
        </w:trPr>
        <w:tc>
          <w:tcPr>
            <w:tcW w:w="1026" w:type="dxa"/>
          </w:tcPr>
          <w:p w:rsidR="00193CAD" w:rsidRDefault="00193CAD" w:rsidP="00193CAD">
            <w:pPr>
              <w:jc w:val="center"/>
              <w:rPr>
                <w:rFonts w:ascii="Times New Roman" w:hAnsi="Times New Roman" w:cs="Times New Roman"/>
                <w:sz w:val="18"/>
                <w:szCs w:val="18"/>
              </w:rPr>
            </w:pPr>
            <w:r>
              <w:rPr>
                <w:rFonts w:ascii="Times New Roman" w:hAnsi="Times New Roman" w:cs="Times New Roman"/>
                <w:sz w:val="18"/>
                <w:szCs w:val="18"/>
              </w:rPr>
              <w:t>4.2.</w:t>
            </w:r>
          </w:p>
        </w:tc>
        <w:tc>
          <w:tcPr>
            <w:tcW w:w="3989" w:type="dxa"/>
          </w:tcPr>
          <w:p w:rsidR="00193CAD" w:rsidRPr="00646DF5" w:rsidRDefault="00193CAD" w:rsidP="00193CAD">
            <w:pPr>
              <w:rPr>
                <w:rFonts w:ascii="Times New Roman" w:hAnsi="Times New Roman" w:cs="Times New Roman"/>
                <w:sz w:val="18"/>
                <w:szCs w:val="18"/>
              </w:rPr>
            </w:pPr>
            <w:r w:rsidRPr="00646DF5">
              <w:rPr>
                <w:rFonts w:ascii="Times New Roman" w:hAnsi="Times New Roman" w:cs="Times New Roman"/>
                <w:sz w:val="18"/>
                <w:szCs w:val="18"/>
              </w:rPr>
              <w:t>количество мероприятий по размещению в сети «Интернет» материалов в области противодействия идеологи терроризма</w:t>
            </w:r>
            <w:r>
              <w:rPr>
                <w:rFonts w:ascii="Times New Roman" w:hAnsi="Times New Roman" w:cs="Times New Roman"/>
                <w:sz w:val="18"/>
                <w:szCs w:val="18"/>
              </w:rPr>
              <w:t>, ед.</w:t>
            </w:r>
          </w:p>
        </w:tc>
        <w:tc>
          <w:tcPr>
            <w:tcW w:w="2358" w:type="dxa"/>
          </w:tcPr>
          <w:p w:rsidR="00193CAD" w:rsidRPr="0014547B" w:rsidRDefault="00193CAD" w:rsidP="00193CAD">
            <w:pPr>
              <w:jc w:val="center"/>
              <w:rPr>
                <w:rFonts w:ascii="Times New Roman" w:hAnsi="Times New Roman" w:cs="Times New Roman"/>
                <w:sz w:val="18"/>
                <w:szCs w:val="18"/>
              </w:rPr>
            </w:pPr>
            <w:r>
              <w:rPr>
                <w:rFonts w:ascii="Times New Roman" w:hAnsi="Times New Roman" w:cs="Times New Roman"/>
                <w:sz w:val="18"/>
                <w:szCs w:val="18"/>
              </w:rPr>
              <w:t>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38"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1844" w:type="dxa"/>
          </w:tcPr>
          <w:p w:rsidR="00193CAD" w:rsidRPr="00670813" w:rsidRDefault="00193CAD" w:rsidP="00193CAD">
            <w:pPr>
              <w:jc w:val="center"/>
              <w:rPr>
                <w:rFonts w:ascii="Times New Roman" w:hAnsi="Times New Roman" w:cs="Times New Roman"/>
                <w:sz w:val="18"/>
                <w:szCs w:val="18"/>
              </w:rPr>
            </w:pPr>
            <w:r>
              <w:rPr>
                <w:rFonts w:ascii="Times New Roman" w:hAnsi="Times New Roman" w:cs="Times New Roman"/>
                <w:sz w:val="18"/>
                <w:szCs w:val="18"/>
              </w:rPr>
              <w:t>положительный</w:t>
            </w:r>
          </w:p>
        </w:tc>
        <w:tc>
          <w:tcPr>
            <w:tcW w:w="2550" w:type="dxa"/>
          </w:tcPr>
          <w:p w:rsidR="00193CAD" w:rsidRDefault="00193CAD" w:rsidP="00193CAD">
            <w:pPr>
              <w:rPr>
                <w:rFonts w:ascii="Times New Roman" w:hAnsi="Times New Roman" w:cs="Times New Roman"/>
                <w:sz w:val="18"/>
                <w:szCs w:val="18"/>
              </w:rPr>
            </w:pPr>
            <w:r>
              <w:rPr>
                <w:rFonts w:ascii="Times New Roman" w:hAnsi="Times New Roman" w:cs="Times New Roman"/>
                <w:sz w:val="18"/>
                <w:szCs w:val="18"/>
              </w:rPr>
              <w:t>Прямой подсчёт.</w:t>
            </w:r>
          </w:p>
          <w:p w:rsidR="00193CAD" w:rsidRPr="00D02BC7" w:rsidRDefault="00193CAD" w:rsidP="00193CAD">
            <w:pPr>
              <w:rPr>
                <w:rFonts w:ascii="Times New Roman" w:hAnsi="Times New Roman" w:cs="Times New Roman"/>
                <w:sz w:val="18"/>
                <w:szCs w:val="18"/>
              </w:rPr>
            </w:pPr>
            <w:r>
              <w:rPr>
                <w:rFonts w:ascii="Times New Roman" w:hAnsi="Times New Roman" w:cs="Times New Roman"/>
                <w:sz w:val="18"/>
                <w:szCs w:val="18"/>
              </w:rPr>
              <w:t xml:space="preserve">По данным МКУ Управление социального развития МР Белебеевский район РБ, МКУ Управление образования </w:t>
            </w:r>
            <w:r w:rsidRPr="004E1428">
              <w:rPr>
                <w:rFonts w:ascii="Times New Roman" w:hAnsi="Times New Roman" w:cs="Times New Roman"/>
                <w:sz w:val="18"/>
                <w:szCs w:val="18"/>
              </w:rPr>
              <w:t>МР Белебеевский район РБ</w:t>
            </w:r>
          </w:p>
        </w:tc>
      </w:tr>
      <w:tr w:rsidR="00193CAD" w:rsidRPr="00670813" w:rsidTr="00193CAD">
        <w:trPr>
          <w:cantSplit/>
          <w:trHeight w:val="264"/>
        </w:trPr>
        <w:tc>
          <w:tcPr>
            <w:tcW w:w="1026" w:type="dxa"/>
          </w:tcPr>
          <w:p w:rsidR="00193CAD" w:rsidRDefault="00193CAD" w:rsidP="00193CAD">
            <w:pPr>
              <w:jc w:val="center"/>
              <w:rPr>
                <w:rFonts w:ascii="Times New Roman" w:hAnsi="Times New Roman" w:cs="Times New Roman"/>
                <w:sz w:val="18"/>
                <w:szCs w:val="18"/>
              </w:rPr>
            </w:pPr>
            <w:r>
              <w:rPr>
                <w:rFonts w:ascii="Times New Roman" w:hAnsi="Times New Roman" w:cs="Times New Roman"/>
                <w:sz w:val="18"/>
                <w:szCs w:val="18"/>
              </w:rPr>
              <w:t>4.3.</w:t>
            </w:r>
          </w:p>
        </w:tc>
        <w:tc>
          <w:tcPr>
            <w:tcW w:w="3989" w:type="dxa"/>
          </w:tcPr>
          <w:p w:rsidR="00193CAD" w:rsidRPr="00646DF5" w:rsidRDefault="00193CAD" w:rsidP="00193CAD">
            <w:pPr>
              <w:rPr>
                <w:rFonts w:ascii="Times New Roman" w:hAnsi="Times New Roman" w:cs="Times New Roman"/>
                <w:sz w:val="18"/>
                <w:szCs w:val="18"/>
              </w:rPr>
            </w:pPr>
            <w:r w:rsidRPr="00646DF5">
              <w:rPr>
                <w:rFonts w:ascii="Times New Roman" w:hAnsi="Times New Roman" w:cs="Times New Roman"/>
                <w:sz w:val="18"/>
                <w:szCs w:val="18"/>
              </w:rPr>
              <w:t>количество мероприятий по распространению (размещению) памяток населению в жилом секторе, на объектах торговли, в городском пассажирском транспорте</w:t>
            </w:r>
            <w:r>
              <w:rPr>
                <w:rFonts w:ascii="Times New Roman" w:hAnsi="Times New Roman" w:cs="Times New Roman"/>
                <w:sz w:val="18"/>
                <w:szCs w:val="18"/>
              </w:rPr>
              <w:t>, ед.</w:t>
            </w:r>
          </w:p>
        </w:tc>
        <w:tc>
          <w:tcPr>
            <w:tcW w:w="2358" w:type="dxa"/>
          </w:tcPr>
          <w:p w:rsidR="00193CAD" w:rsidRPr="0014547B" w:rsidRDefault="00193CAD" w:rsidP="00193CAD">
            <w:pPr>
              <w:jc w:val="center"/>
              <w:rPr>
                <w:rFonts w:ascii="Times New Roman" w:hAnsi="Times New Roman" w:cs="Times New Roman"/>
                <w:sz w:val="18"/>
                <w:szCs w:val="18"/>
              </w:rPr>
            </w:pPr>
            <w:r>
              <w:rPr>
                <w:rFonts w:ascii="Times New Roman" w:hAnsi="Times New Roman" w:cs="Times New Roman"/>
                <w:sz w:val="18"/>
                <w:szCs w:val="18"/>
              </w:rPr>
              <w:t>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66"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638" w:type="dxa"/>
          </w:tcPr>
          <w:p w:rsidR="00193CAD" w:rsidRPr="00173DB2" w:rsidRDefault="00193CAD" w:rsidP="00193CAD">
            <w:pPr>
              <w:jc w:val="center"/>
              <w:rPr>
                <w:rFonts w:ascii="Times New Roman" w:hAnsi="Times New Roman" w:cs="Times New Roman"/>
                <w:sz w:val="18"/>
                <w:szCs w:val="18"/>
              </w:rPr>
            </w:pPr>
            <w:r>
              <w:rPr>
                <w:rFonts w:ascii="Times New Roman" w:hAnsi="Times New Roman" w:cs="Times New Roman"/>
                <w:sz w:val="18"/>
                <w:szCs w:val="18"/>
              </w:rPr>
              <w:t>Не менее 4</w:t>
            </w:r>
          </w:p>
        </w:tc>
        <w:tc>
          <w:tcPr>
            <w:tcW w:w="1844" w:type="dxa"/>
          </w:tcPr>
          <w:p w:rsidR="00193CAD" w:rsidRPr="00670813" w:rsidRDefault="00193CAD" w:rsidP="00193CAD">
            <w:pPr>
              <w:jc w:val="center"/>
              <w:rPr>
                <w:rFonts w:ascii="Times New Roman" w:hAnsi="Times New Roman" w:cs="Times New Roman"/>
                <w:sz w:val="18"/>
                <w:szCs w:val="18"/>
              </w:rPr>
            </w:pPr>
            <w:r>
              <w:rPr>
                <w:rFonts w:ascii="Times New Roman" w:hAnsi="Times New Roman" w:cs="Times New Roman"/>
                <w:sz w:val="18"/>
                <w:szCs w:val="18"/>
              </w:rPr>
              <w:t>положительный</w:t>
            </w:r>
          </w:p>
        </w:tc>
        <w:tc>
          <w:tcPr>
            <w:tcW w:w="2550" w:type="dxa"/>
          </w:tcPr>
          <w:p w:rsidR="00193CAD" w:rsidRDefault="00193CAD" w:rsidP="00193CAD">
            <w:pPr>
              <w:rPr>
                <w:rFonts w:ascii="Times New Roman" w:hAnsi="Times New Roman" w:cs="Times New Roman"/>
                <w:sz w:val="18"/>
                <w:szCs w:val="18"/>
              </w:rPr>
            </w:pPr>
            <w:r>
              <w:rPr>
                <w:rFonts w:ascii="Times New Roman" w:hAnsi="Times New Roman" w:cs="Times New Roman"/>
                <w:sz w:val="18"/>
                <w:szCs w:val="18"/>
              </w:rPr>
              <w:t>Прямой подсчёт.</w:t>
            </w:r>
          </w:p>
          <w:p w:rsidR="00193CAD" w:rsidRPr="00D02BC7" w:rsidRDefault="00193CAD" w:rsidP="00193CAD">
            <w:pPr>
              <w:rPr>
                <w:rFonts w:ascii="Times New Roman" w:hAnsi="Times New Roman" w:cs="Times New Roman"/>
                <w:sz w:val="18"/>
                <w:szCs w:val="18"/>
              </w:rPr>
            </w:pPr>
            <w:r>
              <w:rPr>
                <w:rFonts w:ascii="Times New Roman" w:hAnsi="Times New Roman" w:cs="Times New Roman"/>
                <w:sz w:val="18"/>
                <w:szCs w:val="18"/>
              </w:rPr>
              <w:t xml:space="preserve">По данным МКУ Управление социального развития МР Белебеевский район РБ, МКУ Управление образования </w:t>
            </w:r>
            <w:r w:rsidRPr="004E1428">
              <w:rPr>
                <w:rFonts w:ascii="Times New Roman" w:hAnsi="Times New Roman" w:cs="Times New Roman"/>
                <w:sz w:val="18"/>
                <w:szCs w:val="18"/>
              </w:rPr>
              <w:t>МР Белебеевский район РБ</w:t>
            </w:r>
          </w:p>
        </w:tc>
      </w:tr>
    </w:tbl>
    <w:p w:rsidR="000E635F" w:rsidRDefault="000E635F" w:rsidP="009C645F">
      <w:pPr>
        <w:spacing w:after="0"/>
        <w:jc w:val="center"/>
        <w:rPr>
          <w:rFonts w:ascii="Times New Roman" w:hAnsi="Times New Roman" w:cs="Times New Roman"/>
          <w:sz w:val="26"/>
          <w:szCs w:val="26"/>
        </w:rPr>
      </w:pPr>
    </w:p>
    <w:p w:rsidR="009F3A70" w:rsidRDefault="009F3A70" w:rsidP="009C645F">
      <w:pPr>
        <w:spacing w:after="0"/>
        <w:jc w:val="center"/>
        <w:rPr>
          <w:rFonts w:ascii="Times New Roman" w:hAnsi="Times New Roman" w:cs="Times New Roman"/>
          <w:sz w:val="26"/>
          <w:szCs w:val="26"/>
        </w:rPr>
      </w:pPr>
    </w:p>
    <w:p w:rsidR="009F3A70" w:rsidRPr="00670813" w:rsidRDefault="009F3A70" w:rsidP="009F3A70">
      <w:pPr>
        <w:spacing w:after="0"/>
        <w:ind w:left="10348"/>
        <w:rPr>
          <w:rFonts w:ascii="Times New Roman" w:hAnsi="Times New Roman" w:cs="Times New Roman"/>
          <w:sz w:val="18"/>
          <w:szCs w:val="18"/>
        </w:rPr>
      </w:pPr>
      <w:r>
        <w:rPr>
          <w:rFonts w:ascii="Times New Roman" w:hAnsi="Times New Roman" w:cs="Times New Roman"/>
          <w:sz w:val="18"/>
          <w:szCs w:val="18"/>
        </w:rPr>
        <w:lastRenderedPageBreak/>
        <w:t>Приложение № 2</w:t>
      </w:r>
    </w:p>
    <w:p w:rsidR="009F3A70" w:rsidRPr="00670813" w:rsidRDefault="009F3A70" w:rsidP="009F3A70">
      <w:pPr>
        <w:spacing w:after="0"/>
        <w:ind w:left="10348"/>
        <w:rPr>
          <w:rFonts w:ascii="Times New Roman" w:hAnsi="Times New Roman" w:cs="Times New Roman"/>
          <w:sz w:val="18"/>
          <w:szCs w:val="18"/>
        </w:rPr>
      </w:pPr>
      <w:r w:rsidRPr="00670813">
        <w:rPr>
          <w:rFonts w:ascii="Times New Roman" w:hAnsi="Times New Roman" w:cs="Times New Roman"/>
          <w:sz w:val="18"/>
          <w:szCs w:val="18"/>
        </w:rPr>
        <w:t>к муниципальной программе</w:t>
      </w:r>
    </w:p>
    <w:p w:rsidR="009F3A70" w:rsidRPr="00670813" w:rsidRDefault="009F3A70" w:rsidP="009F3A70">
      <w:pPr>
        <w:spacing w:after="0"/>
        <w:ind w:left="10348"/>
        <w:rPr>
          <w:rFonts w:ascii="Times New Roman" w:hAnsi="Times New Roman" w:cs="Times New Roman"/>
          <w:sz w:val="18"/>
          <w:szCs w:val="18"/>
        </w:rPr>
      </w:pPr>
      <w:r w:rsidRPr="00670813">
        <w:rPr>
          <w:rFonts w:ascii="Times New Roman" w:hAnsi="Times New Roman" w:cs="Times New Roman"/>
          <w:sz w:val="18"/>
          <w:szCs w:val="18"/>
        </w:rPr>
        <w:t>утверждённой постановлением Администрации</w:t>
      </w:r>
    </w:p>
    <w:p w:rsidR="009F3A70" w:rsidRPr="00670813" w:rsidRDefault="009F3A70" w:rsidP="009F3A70">
      <w:pPr>
        <w:spacing w:after="0"/>
        <w:ind w:left="10348"/>
        <w:rPr>
          <w:rFonts w:ascii="Times New Roman" w:hAnsi="Times New Roman" w:cs="Times New Roman"/>
          <w:sz w:val="18"/>
          <w:szCs w:val="18"/>
        </w:rPr>
      </w:pPr>
      <w:r w:rsidRPr="00670813">
        <w:rPr>
          <w:rFonts w:ascii="Times New Roman" w:hAnsi="Times New Roman" w:cs="Times New Roman"/>
          <w:sz w:val="18"/>
          <w:szCs w:val="18"/>
        </w:rPr>
        <w:t>муниципального района Белебеевский район</w:t>
      </w:r>
    </w:p>
    <w:p w:rsidR="009F3A70" w:rsidRPr="00670813" w:rsidRDefault="009F3A70" w:rsidP="009F3A70">
      <w:pPr>
        <w:spacing w:after="0"/>
        <w:ind w:left="10348"/>
        <w:rPr>
          <w:rFonts w:ascii="Times New Roman" w:hAnsi="Times New Roman" w:cs="Times New Roman"/>
          <w:sz w:val="18"/>
          <w:szCs w:val="18"/>
        </w:rPr>
      </w:pPr>
      <w:r w:rsidRPr="00670813">
        <w:rPr>
          <w:rFonts w:ascii="Times New Roman" w:hAnsi="Times New Roman" w:cs="Times New Roman"/>
          <w:sz w:val="18"/>
          <w:szCs w:val="18"/>
        </w:rPr>
        <w:t xml:space="preserve">Республики Башкортостан </w:t>
      </w:r>
    </w:p>
    <w:p w:rsidR="009F3A70" w:rsidRPr="00670813" w:rsidRDefault="009F3A70" w:rsidP="009F3A70">
      <w:pPr>
        <w:spacing w:after="0"/>
        <w:ind w:left="10348"/>
        <w:rPr>
          <w:rFonts w:ascii="Times New Roman" w:hAnsi="Times New Roman" w:cs="Times New Roman"/>
          <w:sz w:val="18"/>
          <w:szCs w:val="18"/>
        </w:rPr>
      </w:pPr>
      <w:r w:rsidRPr="00670813">
        <w:rPr>
          <w:rFonts w:ascii="Times New Roman" w:hAnsi="Times New Roman" w:cs="Times New Roman"/>
          <w:sz w:val="18"/>
          <w:szCs w:val="18"/>
        </w:rPr>
        <w:t>«_____» _______________ 2024 года №________</w:t>
      </w:r>
    </w:p>
    <w:p w:rsidR="009F3A70" w:rsidRPr="009641C1" w:rsidRDefault="009F3A70" w:rsidP="009C645F">
      <w:pPr>
        <w:spacing w:after="0"/>
        <w:jc w:val="center"/>
        <w:rPr>
          <w:rFonts w:ascii="Times New Roman" w:hAnsi="Times New Roman" w:cs="Times New Roman"/>
          <w:sz w:val="18"/>
          <w:szCs w:val="18"/>
        </w:rPr>
      </w:pPr>
    </w:p>
    <w:p w:rsidR="009641C1" w:rsidRPr="00670813" w:rsidRDefault="00F97425" w:rsidP="009641C1">
      <w:pPr>
        <w:spacing w:after="0"/>
        <w:jc w:val="center"/>
        <w:rPr>
          <w:rFonts w:ascii="Times New Roman" w:hAnsi="Times New Roman" w:cs="Times New Roman"/>
        </w:rPr>
      </w:pPr>
      <w:r>
        <w:rPr>
          <w:rFonts w:ascii="Times New Roman" w:hAnsi="Times New Roman" w:cs="Times New Roman"/>
        </w:rPr>
        <w:t>ПЛАН</w:t>
      </w:r>
    </w:p>
    <w:p w:rsidR="009641C1" w:rsidRPr="00670813" w:rsidRDefault="00F97425" w:rsidP="009641C1">
      <w:pPr>
        <w:spacing w:after="0"/>
        <w:jc w:val="center"/>
        <w:rPr>
          <w:rFonts w:ascii="Times New Roman" w:hAnsi="Times New Roman" w:cs="Times New Roman"/>
        </w:rPr>
      </w:pPr>
      <w:r>
        <w:rPr>
          <w:rFonts w:ascii="Times New Roman" w:hAnsi="Times New Roman" w:cs="Times New Roman"/>
        </w:rPr>
        <w:t>реализации и финансового обеспечения</w:t>
      </w:r>
      <w:r w:rsidR="009641C1" w:rsidRPr="00670813">
        <w:rPr>
          <w:rFonts w:ascii="Times New Roman" w:hAnsi="Times New Roman" w:cs="Times New Roman"/>
        </w:rPr>
        <w:t xml:space="preserve"> муниципальной программы «Обеспечение общественной безопасности в муниципальном районе Белебеевский район Республики </w:t>
      </w:r>
      <w:r w:rsidR="00193CAD">
        <w:rPr>
          <w:rFonts w:ascii="Times New Roman" w:hAnsi="Times New Roman" w:cs="Times New Roman"/>
        </w:rPr>
        <w:t>Башкортостан</w:t>
      </w:r>
      <w:r w:rsidR="009641C1" w:rsidRPr="00670813">
        <w:rPr>
          <w:rFonts w:ascii="Times New Roman" w:hAnsi="Times New Roman" w:cs="Times New Roman"/>
        </w:rPr>
        <w:t>»</w:t>
      </w:r>
    </w:p>
    <w:p w:rsidR="009641C1" w:rsidRPr="00F97425" w:rsidRDefault="009641C1" w:rsidP="009641C1">
      <w:pPr>
        <w:spacing w:after="0"/>
        <w:jc w:val="center"/>
        <w:rPr>
          <w:rFonts w:ascii="Times New Roman" w:hAnsi="Times New Roman" w:cs="Times New Roman"/>
          <w:sz w:val="18"/>
          <w:szCs w:val="18"/>
        </w:rPr>
      </w:pPr>
    </w:p>
    <w:tbl>
      <w:tblPr>
        <w:tblStyle w:val="a3"/>
        <w:tblW w:w="16018" w:type="dxa"/>
        <w:tblInd w:w="-714" w:type="dxa"/>
        <w:tblLayout w:type="fixed"/>
        <w:tblLook w:val="04A0" w:firstRow="1" w:lastRow="0" w:firstColumn="1" w:lastColumn="0" w:noHBand="0" w:noVBand="1"/>
      </w:tblPr>
      <w:tblGrid>
        <w:gridCol w:w="425"/>
        <w:gridCol w:w="34"/>
        <w:gridCol w:w="1487"/>
        <w:gridCol w:w="1598"/>
        <w:gridCol w:w="1560"/>
        <w:gridCol w:w="708"/>
        <w:gridCol w:w="691"/>
        <w:gridCol w:w="711"/>
        <w:gridCol w:w="711"/>
        <w:gridCol w:w="711"/>
        <w:gridCol w:w="711"/>
        <w:gridCol w:w="718"/>
        <w:gridCol w:w="1134"/>
        <w:gridCol w:w="1558"/>
        <w:gridCol w:w="1135"/>
        <w:gridCol w:w="1208"/>
        <w:gridCol w:w="918"/>
      </w:tblGrid>
      <w:tr w:rsidR="000933E8" w:rsidRPr="00A2499E" w:rsidTr="00B1119A">
        <w:trPr>
          <w:trHeight w:val="2070"/>
        </w:trPr>
        <w:tc>
          <w:tcPr>
            <w:tcW w:w="459" w:type="dxa"/>
            <w:gridSpan w:val="2"/>
            <w:vMerge w:val="restart"/>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 п/п</w:t>
            </w:r>
          </w:p>
        </w:tc>
        <w:tc>
          <w:tcPr>
            <w:tcW w:w="1487" w:type="dxa"/>
            <w:vMerge w:val="restart"/>
          </w:tcPr>
          <w:p w:rsidR="000933E8" w:rsidRPr="00A2499E" w:rsidRDefault="000933E8" w:rsidP="00EB2D9E">
            <w:pPr>
              <w:jc w:val="center"/>
              <w:rPr>
                <w:rFonts w:ascii="Times New Roman" w:hAnsi="Times New Roman" w:cs="Times New Roman"/>
                <w:sz w:val="18"/>
                <w:szCs w:val="18"/>
              </w:rPr>
            </w:pPr>
            <w:r w:rsidRPr="00A2499E">
              <w:rPr>
                <w:rFonts w:ascii="Times New Roman" w:hAnsi="Times New Roman" w:cs="Times New Roman"/>
                <w:sz w:val="18"/>
                <w:szCs w:val="18"/>
              </w:rPr>
              <w:t>Наименование муниципальной подпрограммы (подпрограммы, основного мероприятия, основного мероприятия по региональному проекту, приоритетному проекту Республики Башкортостан, ведомственному РП, мероприятия)</w:t>
            </w:r>
          </w:p>
        </w:tc>
        <w:tc>
          <w:tcPr>
            <w:tcW w:w="1598" w:type="dxa"/>
            <w:vMerge w:val="restart"/>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Ответственный исполнитель/ соисполнители муниципальной подпрограммы</w:t>
            </w:r>
          </w:p>
        </w:tc>
        <w:tc>
          <w:tcPr>
            <w:tcW w:w="1560" w:type="dxa"/>
            <w:vMerge w:val="restart"/>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Источник финансового обеспечения муниципальной подпрограммы</w:t>
            </w:r>
          </w:p>
        </w:tc>
        <w:tc>
          <w:tcPr>
            <w:tcW w:w="4961" w:type="dxa"/>
            <w:gridSpan w:val="7"/>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Расходы по годам реализации муниципальной подпрограммы, тыс. рублей (с одним десятичным знаком после запятой)</w:t>
            </w:r>
          </w:p>
        </w:tc>
        <w:tc>
          <w:tcPr>
            <w:tcW w:w="1134" w:type="dxa"/>
            <w:vMerge w:val="restart"/>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Срок реализации мероприятия</w:t>
            </w:r>
          </w:p>
        </w:tc>
        <w:tc>
          <w:tcPr>
            <w:tcW w:w="1558" w:type="dxa"/>
            <w:vMerge w:val="restart"/>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 xml:space="preserve">Целевой индикатор и показатель МП, для достижения которого реализуется основное мероприятие, основное мероприятие по РП, ПП Республики Башкортостан, ведомственному РП, мероприятие </w:t>
            </w:r>
          </w:p>
        </w:tc>
        <w:tc>
          <w:tcPr>
            <w:tcW w:w="1135" w:type="dxa"/>
            <w:vMerge w:val="restart"/>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Целевой индикатор и показатель подпрограммы, для достижения которого реализуется основное мероприятие, основное мероприятие по РП, ПП Республики Башкортостан, ведомственному РП, мероприятие</w:t>
            </w:r>
          </w:p>
        </w:tc>
        <w:tc>
          <w:tcPr>
            <w:tcW w:w="1208" w:type="dxa"/>
            <w:vMerge w:val="restart"/>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Непосредственный результат реализации мероприятия, единица измерения</w:t>
            </w:r>
          </w:p>
        </w:tc>
        <w:tc>
          <w:tcPr>
            <w:tcW w:w="918" w:type="dxa"/>
            <w:vMerge w:val="restart"/>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Значение непосредственного результата реализации мероприятия (по годам реализации муниципальной подпрограммы)</w:t>
            </w:r>
          </w:p>
        </w:tc>
      </w:tr>
      <w:tr w:rsidR="000933E8" w:rsidRPr="00A2499E" w:rsidTr="00B1119A">
        <w:trPr>
          <w:cantSplit/>
          <w:trHeight w:val="279"/>
        </w:trPr>
        <w:tc>
          <w:tcPr>
            <w:tcW w:w="459" w:type="dxa"/>
            <w:gridSpan w:val="2"/>
            <w:vMerge/>
          </w:tcPr>
          <w:p w:rsidR="000933E8" w:rsidRPr="00A2499E" w:rsidRDefault="000933E8" w:rsidP="009C645F">
            <w:pPr>
              <w:jc w:val="center"/>
              <w:rPr>
                <w:rFonts w:ascii="Times New Roman" w:hAnsi="Times New Roman" w:cs="Times New Roman"/>
                <w:sz w:val="18"/>
                <w:szCs w:val="18"/>
              </w:rPr>
            </w:pPr>
          </w:p>
        </w:tc>
        <w:tc>
          <w:tcPr>
            <w:tcW w:w="1487" w:type="dxa"/>
            <w:vMerge/>
          </w:tcPr>
          <w:p w:rsidR="000933E8" w:rsidRPr="00A2499E" w:rsidRDefault="000933E8" w:rsidP="009C645F">
            <w:pPr>
              <w:jc w:val="center"/>
              <w:rPr>
                <w:rFonts w:ascii="Times New Roman" w:hAnsi="Times New Roman" w:cs="Times New Roman"/>
                <w:sz w:val="18"/>
                <w:szCs w:val="18"/>
              </w:rPr>
            </w:pPr>
          </w:p>
        </w:tc>
        <w:tc>
          <w:tcPr>
            <w:tcW w:w="1598" w:type="dxa"/>
            <w:vMerge/>
          </w:tcPr>
          <w:p w:rsidR="000933E8" w:rsidRPr="00A2499E" w:rsidRDefault="000933E8" w:rsidP="009C645F">
            <w:pPr>
              <w:jc w:val="center"/>
              <w:rPr>
                <w:rFonts w:ascii="Times New Roman" w:hAnsi="Times New Roman" w:cs="Times New Roman"/>
                <w:sz w:val="18"/>
                <w:szCs w:val="18"/>
              </w:rPr>
            </w:pPr>
          </w:p>
        </w:tc>
        <w:tc>
          <w:tcPr>
            <w:tcW w:w="1560" w:type="dxa"/>
            <w:vMerge/>
          </w:tcPr>
          <w:p w:rsidR="000933E8" w:rsidRPr="00A2499E" w:rsidRDefault="000933E8" w:rsidP="009C645F">
            <w:pPr>
              <w:jc w:val="center"/>
              <w:rPr>
                <w:rFonts w:ascii="Times New Roman" w:hAnsi="Times New Roman" w:cs="Times New Roman"/>
                <w:sz w:val="18"/>
                <w:szCs w:val="18"/>
              </w:rPr>
            </w:pPr>
          </w:p>
        </w:tc>
        <w:tc>
          <w:tcPr>
            <w:tcW w:w="708" w:type="dxa"/>
            <w:vMerge w:val="restart"/>
            <w:textDirection w:val="btLr"/>
          </w:tcPr>
          <w:p w:rsidR="000933E8" w:rsidRPr="00A2499E" w:rsidRDefault="000933E8" w:rsidP="00075EA2">
            <w:pPr>
              <w:ind w:left="113" w:right="113"/>
              <w:jc w:val="center"/>
              <w:rPr>
                <w:rFonts w:ascii="Times New Roman" w:hAnsi="Times New Roman" w:cs="Times New Roman"/>
                <w:sz w:val="18"/>
                <w:szCs w:val="18"/>
              </w:rPr>
            </w:pPr>
            <w:r w:rsidRPr="00A2499E">
              <w:rPr>
                <w:rFonts w:ascii="Times New Roman" w:hAnsi="Times New Roman" w:cs="Times New Roman"/>
                <w:sz w:val="18"/>
                <w:szCs w:val="18"/>
              </w:rPr>
              <w:t>Всего</w:t>
            </w:r>
          </w:p>
        </w:tc>
        <w:tc>
          <w:tcPr>
            <w:tcW w:w="4253" w:type="dxa"/>
            <w:gridSpan w:val="6"/>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В том числе по годам:</w:t>
            </w:r>
          </w:p>
        </w:tc>
        <w:tc>
          <w:tcPr>
            <w:tcW w:w="1134" w:type="dxa"/>
            <w:vMerge/>
          </w:tcPr>
          <w:p w:rsidR="000933E8" w:rsidRPr="00A2499E" w:rsidRDefault="000933E8" w:rsidP="009C645F">
            <w:pPr>
              <w:jc w:val="center"/>
              <w:rPr>
                <w:rFonts w:ascii="Times New Roman" w:hAnsi="Times New Roman" w:cs="Times New Roman"/>
                <w:sz w:val="18"/>
                <w:szCs w:val="18"/>
              </w:rPr>
            </w:pPr>
          </w:p>
        </w:tc>
        <w:tc>
          <w:tcPr>
            <w:tcW w:w="1558" w:type="dxa"/>
            <w:vMerge/>
          </w:tcPr>
          <w:p w:rsidR="000933E8" w:rsidRPr="00A2499E" w:rsidRDefault="000933E8" w:rsidP="009C645F">
            <w:pPr>
              <w:jc w:val="center"/>
              <w:rPr>
                <w:rFonts w:ascii="Times New Roman" w:hAnsi="Times New Roman" w:cs="Times New Roman"/>
                <w:sz w:val="18"/>
                <w:szCs w:val="18"/>
              </w:rPr>
            </w:pPr>
          </w:p>
        </w:tc>
        <w:tc>
          <w:tcPr>
            <w:tcW w:w="1135" w:type="dxa"/>
            <w:vMerge/>
          </w:tcPr>
          <w:p w:rsidR="000933E8" w:rsidRPr="00A2499E" w:rsidRDefault="000933E8" w:rsidP="009C645F">
            <w:pPr>
              <w:jc w:val="center"/>
              <w:rPr>
                <w:rFonts w:ascii="Times New Roman" w:hAnsi="Times New Roman" w:cs="Times New Roman"/>
                <w:sz w:val="18"/>
                <w:szCs w:val="18"/>
              </w:rPr>
            </w:pPr>
          </w:p>
        </w:tc>
        <w:tc>
          <w:tcPr>
            <w:tcW w:w="1208" w:type="dxa"/>
            <w:vMerge/>
          </w:tcPr>
          <w:p w:rsidR="000933E8" w:rsidRPr="00A2499E" w:rsidRDefault="000933E8" w:rsidP="009C645F">
            <w:pPr>
              <w:jc w:val="center"/>
              <w:rPr>
                <w:rFonts w:ascii="Times New Roman" w:hAnsi="Times New Roman" w:cs="Times New Roman"/>
                <w:sz w:val="18"/>
                <w:szCs w:val="18"/>
              </w:rPr>
            </w:pPr>
          </w:p>
        </w:tc>
        <w:tc>
          <w:tcPr>
            <w:tcW w:w="918" w:type="dxa"/>
            <w:vMerge/>
          </w:tcPr>
          <w:p w:rsidR="000933E8" w:rsidRPr="00A2499E" w:rsidRDefault="000933E8" w:rsidP="009C645F">
            <w:pPr>
              <w:jc w:val="center"/>
              <w:rPr>
                <w:rFonts w:ascii="Times New Roman" w:hAnsi="Times New Roman" w:cs="Times New Roman"/>
                <w:sz w:val="18"/>
                <w:szCs w:val="18"/>
              </w:rPr>
            </w:pPr>
          </w:p>
        </w:tc>
      </w:tr>
      <w:tr w:rsidR="000933E8" w:rsidRPr="00A2499E" w:rsidTr="00B1119A">
        <w:trPr>
          <w:cantSplit/>
          <w:trHeight w:val="1134"/>
        </w:trPr>
        <w:tc>
          <w:tcPr>
            <w:tcW w:w="459" w:type="dxa"/>
            <w:gridSpan w:val="2"/>
            <w:vMerge/>
          </w:tcPr>
          <w:p w:rsidR="000933E8" w:rsidRPr="00A2499E" w:rsidRDefault="000933E8" w:rsidP="009C645F">
            <w:pPr>
              <w:jc w:val="center"/>
              <w:rPr>
                <w:rFonts w:ascii="Times New Roman" w:hAnsi="Times New Roman" w:cs="Times New Roman"/>
                <w:sz w:val="18"/>
                <w:szCs w:val="18"/>
              </w:rPr>
            </w:pPr>
          </w:p>
        </w:tc>
        <w:tc>
          <w:tcPr>
            <w:tcW w:w="1487" w:type="dxa"/>
            <w:vMerge/>
          </w:tcPr>
          <w:p w:rsidR="000933E8" w:rsidRPr="00A2499E" w:rsidRDefault="000933E8" w:rsidP="009C645F">
            <w:pPr>
              <w:jc w:val="center"/>
              <w:rPr>
                <w:rFonts w:ascii="Times New Roman" w:hAnsi="Times New Roman" w:cs="Times New Roman"/>
                <w:sz w:val="18"/>
                <w:szCs w:val="18"/>
              </w:rPr>
            </w:pPr>
          </w:p>
        </w:tc>
        <w:tc>
          <w:tcPr>
            <w:tcW w:w="1598" w:type="dxa"/>
            <w:vMerge/>
          </w:tcPr>
          <w:p w:rsidR="000933E8" w:rsidRPr="00A2499E" w:rsidRDefault="000933E8" w:rsidP="009C645F">
            <w:pPr>
              <w:jc w:val="center"/>
              <w:rPr>
                <w:rFonts w:ascii="Times New Roman" w:hAnsi="Times New Roman" w:cs="Times New Roman"/>
                <w:sz w:val="18"/>
                <w:szCs w:val="18"/>
              </w:rPr>
            </w:pPr>
          </w:p>
        </w:tc>
        <w:tc>
          <w:tcPr>
            <w:tcW w:w="1560" w:type="dxa"/>
            <w:vMerge/>
          </w:tcPr>
          <w:p w:rsidR="000933E8" w:rsidRPr="00A2499E" w:rsidRDefault="000933E8" w:rsidP="009C645F">
            <w:pPr>
              <w:jc w:val="center"/>
              <w:rPr>
                <w:rFonts w:ascii="Times New Roman" w:hAnsi="Times New Roman" w:cs="Times New Roman"/>
                <w:sz w:val="18"/>
                <w:szCs w:val="18"/>
              </w:rPr>
            </w:pPr>
          </w:p>
        </w:tc>
        <w:tc>
          <w:tcPr>
            <w:tcW w:w="708" w:type="dxa"/>
            <w:vMerge/>
            <w:textDirection w:val="btLr"/>
          </w:tcPr>
          <w:p w:rsidR="000933E8" w:rsidRPr="00A2499E" w:rsidRDefault="000933E8" w:rsidP="00075EA2">
            <w:pPr>
              <w:ind w:left="113" w:right="113"/>
              <w:jc w:val="center"/>
              <w:rPr>
                <w:rFonts w:ascii="Times New Roman" w:hAnsi="Times New Roman" w:cs="Times New Roman"/>
                <w:sz w:val="18"/>
                <w:szCs w:val="18"/>
              </w:rPr>
            </w:pPr>
          </w:p>
        </w:tc>
        <w:tc>
          <w:tcPr>
            <w:tcW w:w="691" w:type="dxa"/>
            <w:textDirection w:val="btLr"/>
          </w:tcPr>
          <w:p w:rsidR="000933E8" w:rsidRPr="00A2499E" w:rsidRDefault="000933E8" w:rsidP="00A16D3B">
            <w:pPr>
              <w:ind w:left="113" w:right="113"/>
              <w:jc w:val="center"/>
              <w:rPr>
                <w:rFonts w:ascii="Times New Roman" w:hAnsi="Times New Roman" w:cs="Times New Roman"/>
                <w:sz w:val="18"/>
                <w:szCs w:val="18"/>
              </w:rPr>
            </w:pPr>
            <w:r>
              <w:rPr>
                <w:rFonts w:ascii="Times New Roman" w:hAnsi="Times New Roman" w:cs="Times New Roman"/>
                <w:sz w:val="18"/>
                <w:szCs w:val="18"/>
              </w:rPr>
              <w:t>2025</w:t>
            </w:r>
          </w:p>
        </w:tc>
        <w:tc>
          <w:tcPr>
            <w:tcW w:w="711" w:type="dxa"/>
            <w:textDirection w:val="btLr"/>
          </w:tcPr>
          <w:p w:rsidR="000933E8" w:rsidRPr="00A2499E" w:rsidRDefault="000933E8" w:rsidP="00A16D3B">
            <w:pPr>
              <w:ind w:left="113" w:right="113"/>
              <w:jc w:val="center"/>
              <w:rPr>
                <w:rFonts w:ascii="Times New Roman" w:hAnsi="Times New Roman" w:cs="Times New Roman"/>
                <w:sz w:val="18"/>
                <w:szCs w:val="18"/>
              </w:rPr>
            </w:pPr>
            <w:r>
              <w:rPr>
                <w:rFonts w:ascii="Times New Roman" w:hAnsi="Times New Roman" w:cs="Times New Roman"/>
                <w:sz w:val="18"/>
                <w:szCs w:val="18"/>
              </w:rPr>
              <w:t>2026</w:t>
            </w:r>
          </w:p>
        </w:tc>
        <w:tc>
          <w:tcPr>
            <w:tcW w:w="711" w:type="dxa"/>
            <w:textDirection w:val="btLr"/>
          </w:tcPr>
          <w:p w:rsidR="000933E8" w:rsidRPr="00A2499E" w:rsidRDefault="000933E8" w:rsidP="00A16D3B">
            <w:pPr>
              <w:ind w:left="113" w:right="113"/>
              <w:jc w:val="center"/>
              <w:rPr>
                <w:rFonts w:ascii="Times New Roman" w:hAnsi="Times New Roman" w:cs="Times New Roman"/>
                <w:sz w:val="18"/>
                <w:szCs w:val="18"/>
              </w:rPr>
            </w:pPr>
            <w:r>
              <w:rPr>
                <w:rFonts w:ascii="Times New Roman" w:hAnsi="Times New Roman" w:cs="Times New Roman"/>
                <w:sz w:val="18"/>
                <w:szCs w:val="18"/>
              </w:rPr>
              <w:t>2027</w:t>
            </w:r>
          </w:p>
        </w:tc>
        <w:tc>
          <w:tcPr>
            <w:tcW w:w="711" w:type="dxa"/>
            <w:textDirection w:val="btLr"/>
          </w:tcPr>
          <w:p w:rsidR="000933E8" w:rsidRPr="00A2499E" w:rsidRDefault="000933E8" w:rsidP="00A16D3B">
            <w:pPr>
              <w:ind w:left="113" w:right="113"/>
              <w:jc w:val="center"/>
              <w:rPr>
                <w:rFonts w:ascii="Times New Roman" w:hAnsi="Times New Roman" w:cs="Times New Roman"/>
                <w:sz w:val="18"/>
                <w:szCs w:val="18"/>
              </w:rPr>
            </w:pPr>
            <w:r>
              <w:rPr>
                <w:rFonts w:ascii="Times New Roman" w:hAnsi="Times New Roman" w:cs="Times New Roman"/>
                <w:sz w:val="18"/>
                <w:szCs w:val="18"/>
              </w:rPr>
              <w:t>2028</w:t>
            </w:r>
          </w:p>
        </w:tc>
        <w:tc>
          <w:tcPr>
            <w:tcW w:w="711" w:type="dxa"/>
            <w:textDirection w:val="btLr"/>
          </w:tcPr>
          <w:p w:rsidR="000933E8" w:rsidRPr="00A2499E" w:rsidRDefault="000933E8" w:rsidP="00A16D3B">
            <w:pPr>
              <w:ind w:left="113" w:right="113"/>
              <w:jc w:val="center"/>
              <w:rPr>
                <w:rFonts w:ascii="Times New Roman" w:hAnsi="Times New Roman" w:cs="Times New Roman"/>
                <w:sz w:val="18"/>
                <w:szCs w:val="18"/>
              </w:rPr>
            </w:pPr>
            <w:r>
              <w:rPr>
                <w:rFonts w:ascii="Times New Roman" w:hAnsi="Times New Roman" w:cs="Times New Roman"/>
                <w:sz w:val="18"/>
                <w:szCs w:val="18"/>
              </w:rPr>
              <w:t>2029</w:t>
            </w:r>
          </w:p>
        </w:tc>
        <w:tc>
          <w:tcPr>
            <w:tcW w:w="718" w:type="dxa"/>
            <w:textDirection w:val="btLr"/>
          </w:tcPr>
          <w:p w:rsidR="000933E8" w:rsidRPr="00A2499E" w:rsidRDefault="000933E8" w:rsidP="000933E8">
            <w:pPr>
              <w:ind w:left="113" w:right="113"/>
              <w:jc w:val="center"/>
              <w:rPr>
                <w:rFonts w:ascii="Times New Roman" w:hAnsi="Times New Roman" w:cs="Times New Roman"/>
                <w:sz w:val="18"/>
                <w:szCs w:val="18"/>
              </w:rPr>
            </w:pPr>
            <w:r>
              <w:rPr>
                <w:rFonts w:ascii="Times New Roman" w:hAnsi="Times New Roman" w:cs="Times New Roman"/>
                <w:sz w:val="18"/>
                <w:szCs w:val="18"/>
              </w:rPr>
              <w:t>2030</w:t>
            </w:r>
          </w:p>
        </w:tc>
        <w:tc>
          <w:tcPr>
            <w:tcW w:w="1134" w:type="dxa"/>
            <w:vMerge/>
          </w:tcPr>
          <w:p w:rsidR="000933E8" w:rsidRPr="00A2499E" w:rsidRDefault="000933E8" w:rsidP="009C645F">
            <w:pPr>
              <w:jc w:val="center"/>
              <w:rPr>
                <w:rFonts w:ascii="Times New Roman" w:hAnsi="Times New Roman" w:cs="Times New Roman"/>
                <w:sz w:val="18"/>
                <w:szCs w:val="18"/>
              </w:rPr>
            </w:pPr>
          </w:p>
        </w:tc>
        <w:tc>
          <w:tcPr>
            <w:tcW w:w="1558" w:type="dxa"/>
            <w:vMerge/>
          </w:tcPr>
          <w:p w:rsidR="000933E8" w:rsidRPr="00A2499E" w:rsidRDefault="000933E8" w:rsidP="009C645F">
            <w:pPr>
              <w:jc w:val="center"/>
              <w:rPr>
                <w:rFonts w:ascii="Times New Roman" w:hAnsi="Times New Roman" w:cs="Times New Roman"/>
                <w:sz w:val="18"/>
                <w:szCs w:val="18"/>
              </w:rPr>
            </w:pPr>
          </w:p>
        </w:tc>
        <w:tc>
          <w:tcPr>
            <w:tcW w:w="1135" w:type="dxa"/>
            <w:vMerge/>
          </w:tcPr>
          <w:p w:rsidR="000933E8" w:rsidRPr="00A2499E" w:rsidRDefault="000933E8" w:rsidP="009C645F">
            <w:pPr>
              <w:jc w:val="center"/>
              <w:rPr>
                <w:rFonts w:ascii="Times New Roman" w:hAnsi="Times New Roman" w:cs="Times New Roman"/>
                <w:sz w:val="18"/>
                <w:szCs w:val="18"/>
              </w:rPr>
            </w:pPr>
          </w:p>
        </w:tc>
        <w:tc>
          <w:tcPr>
            <w:tcW w:w="1208" w:type="dxa"/>
            <w:vMerge/>
          </w:tcPr>
          <w:p w:rsidR="000933E8" w:rsidRPr="00A2499E" w:rsidRDefault="000933E8" w:rsidP="009C645F">
            <w:pPr>
              <w:jc w:val="center"/>
              <w:rPr>
                <w:rFonts w:ascii="Times New Roman" w:hAnsi="Times New Roman" w:cs="Times New Roman"/>
                <w:sz w:val="18"/>
                <w:szCs w:val="18"/>
              </w:rPr>
            </w:pPr>
          </w:p>
        </w:tc>
        <w:tc>
          <w:tcPr>
            <w:tcW w:w="918" w:type="dxa"/>
            <w:vMerge/>
          </w:tcPr>
          <w:p w:rsidR="000933E8" w:rsidRPr="00A2499E" w:rsidRDefault="000933E8" w:rsidP="009C645F">
            <w:pPr>
              <w:jc w:val="center"/>
              <w:rPr>
                <w:rFonts w:ascii="Times New Roman" w:hAnsi="Times New Roman" w:cs="Times New Roman"/>
                <w:sz w:val="18"/>
                <w:szCs w:val="18"/>
              </w:rPr>
            </w:pPr>
          </w:p>
        </w:tc>
      </w:tr>
      <w:tr w:rsidR="000933E8" w:rsidRPr="00A2499E" w:rsidTr="00B1119A">
        <w:trPr>
          <w:cantSplit/>
          <w:trHeight w:val="238"/>
        </w:trPr>
        <w:tc>
          <w:tcPr>
            <w:tcW w:w="459" w:type="dxa"/>
            <w:gridSpan w:val="2"/>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1</w:t>
            </w:r>
          </w:p>
        </w:tc>
        <w:tc>
          <w:tcPr>
            <w:tcW w:w="1487" w:type="dxa"/>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2</w:t>
            </w:r>
          </w:p>
        </w:tc>
        <w:tc>
          <w:tcPr>
            <w:tcW w:w="1598" w:type="dxa"/>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3</w:t>
            </w:r>
          </w:p>
        </w:tc>
        <w:tc>
          <w:tcPr>
            <w:tcW w:w="1560" w:type="dxa"/>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4</w:t>
            </w:r>
          </w:p>
        </w:tc>
        <w:tc>
          <w:tcPr>
            <w:tcW w:w="708" w:type="dxa"/>
          </w:tcPr>
          <w:p w:rsidR="000933E8" w:rsidRPr="00A2499E" w:rsidRDefault="000933E8" w:rsidP="00CD1271">
            <w:pPr>
              <w:jc w:val="center"/>
              <w:rPr>
                <w:rFonts w:ascii="Times New Roman" w:hAnsi="Times New Roman" w:cs="Times New Roman"/>
                <w:sz w:val="18"/>
                <w:szCs w:val="18"/>
              </w:rPr>
            </w:pPr>
            <w:r w:rsidRPr="00A2499E">
              <w:rPr>
                <w:rFonts w:ascii="Times New Roman" w:hAnsi="Times New Roman" w:cs="Times New Roman"/>
                <w:sz w:val="18"/>
                <w:szCs w:val="18"/>
              </w:rPr>
              <w:t>5</w:t>
            </w:r>
          </w:p>
        </w:tc>
        <w:tc>
          <w:tcPr>
            <w:tcW w:w="691" w:type="dxa"/>
          </w:tcPr>
          <w:p w:rsidR="000933E8" w:rsidRPr="00A2499E" w:rsidRDefault="000933E8" w:rsidP="00CD1271">
            <w:pPr>
              <w:jc w:val="center"/>
              <w:rPr>
                <w:rFonts w:ascii="Times New Roman" w:hAnsi="Times New Roman" w:cs="Times New Roman"/>
                <w:sz w:val="18"/>
                <w:szCs w:val="18"/>
              </w:rPr>
            </w:pPr>
            <w:r w:rsidRPr="00A2499E">
              <w:rPr>
                <w:rFonts w:ascii="Times New Roman" w:hAnsi="Times New Roman" w:cs="Times New Roman"/>
                <w:sz w:val="18"/>
                <w:szCs w:val="18"/>
              </w:rPr>
              <w:t>6</w:t>
            </w:r>
          </w:p>
        </w:tc>
        <w:tc>
          <w:tcPr>
            <w:tcW w:w="711" w:type="dxa"/>
          </w:tcPr>
          <w:p w:rsidR="000933E8" w:rsidRPr="00A2499E" w:rsidRDefault="000933E8" w:rsidP="00CD1271">
            <w:pPr>
              <w:jc w:val="center"/>
              <w:rPr>
                <w:rFonts w:ascii="Times New Roman" w:hAnsi="Times New Roman" w:cs="Times New Roman"/>
                <w:sz w:val="18"/>
                <w:szCs w:val="18"/>
              </w:rPr>
            </w:pPr>
            <w:r w:rsidRPr="00A2499E">
              <w:rPr>
                <w:rFonts w:ascii="Times New Roman" w:hAnsi="Times New Roman" w:cs="Times New Roman"/>
                <w:sz w:val="18"/>
                <w:szCs w:val="18"/>
              </w:rPr>
              <w:t>7</w:t>
            </w:r>
          </w:p>
        </w:tc>
        <w:tc>
          <w:tcPr>
            <w:tcW w:w="711" w:type="dxa"/>
          </w:tcPr>
          <w:p w:rsidR="000933E8" w:rsidRPr="00A2499E" w:rsidRDefault="000933E8" w:rsidP="00CD1271">
            <w:pPr>
              <w:jc w:val="center"/>
              <w:rPr>
                <w:rFonts w:ascii="Times New Roman" w:hAnsi="Times New Roman" w:cs="Times New Roman"/>
                <w:sz w:val="18"/>
                <w:szCs w:val="18"/>
              </w:rPr>
            </w:pPr>
            <w:r w:rsidRPr="00A2499E">
              <w:rPr>
                <w:rFonts w:ascii="Times New Roman" w:hAnsi="Times New Roman" w:cs="Times New Roman"/>
                <w:sz w:val="18"/>
                <w:szCs w:val="18"/>
              </w:rPr>
              <w:t>8</w:t>
            </w:r>
          </w:p>
        </w:tc>
        <w:tc>
          <w:tcPr>
            <w:tcW w:w="711" w:type="dxa"/>
          </w:tcPr>
          <w:p w:rsidR="000933E8" w:rsidRPr="00A2499E" w:rsidRDefault="000933E8" w:rsidP="00CD1271">
            <w:pPr>
              <w:jc w:val="center"/>
              <w:rPr>
                <w:rFonts w:ascii="Times New Roman" w:hAnsi="Times New Roman" w:cs="Times New Roman"/>
                <w:sz w:val="18"/>
                <w:szCs w:val="18"/>
              </w:rPr>
            </w:pPr>
            <w:r w:rsidRPr="00A2499E">
              <w:rPr>
                <w:rFonts w:ascii="Times New Roman" w:hAnsi="Times New Roman" w:cs="Times New Roman"/>
                <w:sz w:val="18"/>
                <w:szCs w:val="18"/>
              </w:rPr>
              <w:t>9</w:t>
            </w:r>
          </w:p>
        </w:tc>
        <w:tc>
          <w:tcPr>
            <w:tcW w:w="711" w:type="dxa"/>
          </w:tcPr>
          <w:p w:rsidR="000933E8" w:rsidRPr="00A2499E" w:rsidRDefault="000933E8" w:rsidP="00CD1271">
            <w:pPr>
              <w:jc w:val="center"/>
              <w:rPr>
                <w:rFonts w:ascii="Times New Roman" w:hAnsi="Times New Roman" w:cs="Times New Roman"/>
                <w:sz w:val="18"/>
                <w:szCs w:val="18"/>
              </w:rPr>
            </w:pPr>
            <w:r w:rsidRPr="00A2499E">
              <w:rPr>
                <w:rFonts w:ascii="Times New Roman" w:hAnsi="Times New Roman" w:cs="Times New Roman"/>
                <w:sz w:val="18"/>
                <w:szCs w:val="18"/>
              </w:rPr>
              <w:t>10</w:t>
            </w:r>
          </w:p>
        </w:tc>
        <w:tc>
          <w:tcPr>
            <w:tcW w:w="718" w:type="dxa"/>
          </w:tcPr>
          <w:p w:rsidR="000933E8" w:rsidRPr="00A2499E" w:rsidRDefault="000933E8" w:rsidP="009C645F">
            <w:pPr>
              <w:jc w:val="center"/>
              <w:rPr>
                <w:rFonts w:ascii="Times New Roman" w:hAnsi="Times New Roman" w:cs="Times New Roman"/>
                <w:sz w:val="18"/>
                <w:szCs w:val="18"/>
              </w:rPr>
            </w:pPr>
          </w:p>
        </w:tc>
        <w:tc>
          <w:tcPr>
            <w:tcW w:w="1134" w:type="dxa"/>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11</w:t>
            </w:r>
          </w:p>
        </w:tc>
        <w:tc>
          <w:tcPr>
            <w:tcW w:w="1558" w:type="dxa"/>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12</w:t>
            </w:r>
          </w:p>
        </w:tc>
        <w:tc>
          <w:tcPr>
            <w:tcW w:w="1135" w:type="dxa"/>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13</w:t>
            </w:r>
          </w:p>
        </w:tc>
        <w:tc>
          <w:tcPr>
            <w:tcW w:w="1208" w:type="dxa"/>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14</w:t>
            </w:r>
          </w:p>
        </w:tc>
        <w:tc>
          <w:tcPr>
            <w:tcW w:w="918" w:type="dxa"/>
          </w:tcPr>
          <w:p w:rsidR="000933E8" w:rsidRPr="00A2499E" w:rsidRDefault="000933E8" w:rsidP="009C645F">
            <w:pPr>
              <w:jc w:val="center"/>
              <w:rPr>
                <w:rFonts w:ascii="Times New Roman" w:hAnsi="Times New Roman" w:cs="Times New Roman"/>
                <w:sz w:val="18"/>
                <w:szCs w:val="18"/>
              </w:rPr>
            </w:pPr>
            <w:r w:rsidRPr="00A2499E">
              <w:rPr>
                <w:rFonts w:ascii="Times New Roman" w:hAnsi="Times New Roman" w:cs="Times New Roman"/>
                <w:sz w:val="18"/>
                <w:szCs w:val="18"/>
              </w:rPr>
              <w:t>15</w:t>
            </w:r>
          </w:p>
        </w:tc>
      </w:tr>
      <w:tr w:rsidR="000933E8" w:rsidRPr="00A2499E" w:rsidTr="00B1119A">
        <w:trPr>
          <w:cantSplit/>
          <w:trHeight w:val="310"/>
        </w:trPr>
        <w:tc>
          <w:tcPr>
            <w:tcW w:w="459" w:type="dxa"/>
            <w:gridSpan w:val="2"/>
            <w:vMerge w:val="restart"/>
          </w:tcPr>
          <w:p w:rsidR="000933E8" w:rsidRPr="00A2499E" w:rsidRDefault="000933E8" w:rsidP="00415590">
            <w:pPr>
              <w:jc w:val="center"/>
              <w:rPr>
                <w:rFonts w:ascii="Times New Roman" w:hAnsi="Times New Roman" w:cs="Times New Roman"/>
                <w:sz w:val="18"/>
                <w:szCs w:val="18"/>
              </w:rPr>
            </w:pPr>
            <w:r w:rsidRPr="00A2499E">
              <w:rPr>
                <w:rFonts w:ascii="Times New Roman" w:hAnsi="Times New Roman" w:cs="Times New Roman"/>
                <w:sz w:val="18"/>
                <w:szCs w:val="18"/>
              </w:rPr>
              <w:t>А</w:t>
            </w:r>
          </w:p>
        </w:tc>
        <w:tc>
          <w:tcPr>
            <w:tcW w:w="1487" w:type="dxa"/>
            <w:vMerge w:val="restart"/>
          </w:tcPr>
          <w:p w:rsidR="000933E8" w:rsidRPr="00A2499E" w:rsidRDefault="000933E8" w:rsidP="00BB70EA">
            <w:pPr>
              <w:jc w:val="center"/>
              <w:rPr>
                <w:rFonts w:ascii="Times New Roman" w:hAnsi="Times New Roman" w:cs="Times New Roman"/>
                <w:sz w:val="18"/>
                <w:szCs w:val="18"/>
              </w:rPr>
            </w:pPr>
            <w:r w:rsidRPr="00A2499E">
              <w:rPr>
                <w:rFonts w:ascii="Times New Roman" w:hAnsi="Times New Roman" w:cs="Times New Roman"/>
                <w:sz w:val="18"/>
                <w:szCs w:val="18"/>
              </w:rPr>
              <w:t>Муниципальная программа «Обеспечение общественной безопасности в муниципальном районе Белебеевский район Республики Башкортостан</w:t>
            </w:r>
            <w:bookmarkStart w:id="0" w:name="_GoBack"/>
            <w:bookmarkEnd w:id="0"/>
            <w:r w:rsidRPr="00A2499E">
              <w:rPr>
                <w:rFonts w:ascii="Times New Roman" w:hAnsi="Times New Roman" w:cs="Times New Roman"/>
                <w:sz w:val="18"/>
                <w:szCs w:val="18"/>
              </w:rPr>
              <w:t>»</w:t>
            </w:r>
          </w:p>
        </w:tc>
        <w:tc>
          <w:tcPr>
            <w:tcW w:w="1598" w:type="dxa"/>
            <w:vMerge w:val="restart"/>
          </w:tcPr>
          <w:p w:rsidR="000933E8" w:rsidRPr="00A2499E" w:rsidRDefault="000933E8" w:rsidP="00415590">
            <w:pPr>
              <w:jc w:val="both"/>
              <w:rPr>
                <w:rFonts w:ascii="Times New Roman" w:hAnsi="Times New Roman" w:cs="Times New Roman"/>
                <w:sz w:val="18"/>
                <w:szCs w:val="18"/>
              </w:rPr>
            </w:pPr>
            <w:r w:rsidRPr="00A2499E">
              <w:rPr>
                <w:rFonts w:ascii="Times New Roman" w:hAnsi="Times New Roman" w:cs="Times New Roman"/>
                <w:sz w:val="18"/>
                <w:szCs w:val="18"/>
              </w:rPr>
              <w:t>МКУ Управление социального развития МР Белебеевский район Республики Башкортостан;</w:t>
            </w:r>
          </w:p>
          <w:p w:rsidR="000933E8" w:rsidRPr="00A2499E" w:rsidRDefault="000933E8" w:rsidP="00415590">
            <w:pPr>
              <w:jc w:val="both"/>
              <w:rPr>
                <w:rFonts w:ascii="Times New Roman" w:hAnsi="Times New Roman" w:cs="Times New Roman"/>
                <w:b/>
                <w:bCs/>
                <w:sz w:val="18"/>
                <w:szCs w:val="18"/>
              </w:rPr>
            </w:pPr>
            <w:r w:rsidRPr="00A2499E">
              <w:rPr>
                <w:rFonts w:ascii="Times New Roman" w:hAnsi="Times New Roman" w:cs="Times New Roman"/>
                <w:sz w:val="18"/>
                <w:szCs w:val="18"/>
              </w:rPr>
              <w:t xml:space="preserve">Отдел МВД России по г. Белебею и Белебеевскому району Республики </w:t>
            </w:r>
            <w:r w:rsidRPr="00A2499E">
              <w:rPr>
                <w:rFonts w:ascii="Times New Roman" w:hAnsi="Times New Roman" w:cs="Times New Roman"/>
                <w:sz w:val="18"/>
                <w:szCs w:val="18"/>
              </w:rPr>
              <w:lastRenderedPageBreak/>
              <w:t>Башкортостан (по согласованию);</w:t>
            </w:r>
          </w:p>
          <w:p w:rsidR="000933E8" w:rsidRPr="00A2499E" w:rsidRDefault="000933E8" w:rsidP="00415590">
            <w:pPr>
              <w:jc w:val="both"/>
              <w:rPr>
                <w:rFonts w:ascii="Times New Roman" w:hAnsi="Times New Roman" w:cs="Times New Roman"/>
                <w:sz w:val="18"/>
                <w:szCs w:val="18"/>
              </w:rPr>
            </w:pPr>
            <w:r w:rsidRPr="00A2499E">
              <w:rPr>
                <w:rFonts w:ascii="Times New Roman" w:hAnsi="Times New Roman" w:cs="Times New Roman"/>
                <w:sz w:val="18"/>
                <w:szCs w:val="18"/>
              </w:rPr>
              <w:t xml:space="preserve">Отделение в г. </w:t>
            </w:r>
            <w:r w:rsidRPr="00A2499E">
              <w:rPr>
                <w:rFonts w:ascii="Times New Roman" w:hAnsi="Times New Roman" w:cs="Times New Roman"/>
                <w:bCs/>
                <w:sz w:val="18"/>
                <w:szCs w:val="18"/>
              </w:rPr>
              <w:t>Белебей</w:t>
            </w:r>
            <w:r w:rsidRPr="00A2499E">
              <w:rPr>
                <w:rFonts w:ascii="Times New Roman" w:hAnsi="Times New Roman" w:cs="Times New Roman"/>
                <w:sz w:val="18"/>
                <w:szCs w:val="18"/>
              </w:rPr>
              <w:t xml:space="preserve"> Управление </w:t>
            </w:r>
            <w:r w:rsidRPr="00A2499E">
              <w:rPr>
                <w:rFonts w:ascii="Times New Roman" w:hAnsi="Times New Roman" w:cs="Times New Roman"/>
                <w:bCs/>
                <w:sz w:val="18"/>
                <w:szCs w:val="18"/>
              </w:rPr>
              <w:t>Федеральной</w:t>
            </w:r>
            <w:r w:rsidRPr="00A2499E">
              <w:rPr>
                <w:rFonts w:ascii="Times New Roman" w:hAnsi="Times New Roman" w:cs="Times New Roman"/>
                <w:sz w:val="18"/>
                <w:szCs w:val="18"/>
              </w:rPr>
              <w:t xml:space="preserve"> </w:t>
            </w:r>
            <w:r w:rsidRPr="00A2499E">
              <w:rPr>
                <w:rFonts w:ascii="Times New Roman" w:hAnsi="Times New Roman" w:cs="Times New Roman"/>
                <w:bCs/>
                <w:sz w:val="18"/>
                <w:szCs w:val="18"/>
              </w:rPr>
              <w:t>службы</w:t>
            </w:r>
            <w:r w:rsidRPr="00A2499E">
              <w:rPr>
                <w:rFonts w:ascii="Times New Roman" w:hAnsi="Times New Roman" w:cs="Times New Roman"/>
                <w:sz w:val="18"/>
                <w:szCs w:val="18"/>
              </w:rPr>
              <w:t xml:space="preserve"> </w:t>
            </w:r>
            <w:r w:rsidRPr="00A2499E">
              <w:rPr>
                <w:rFonts w:ascii="Times New Roman" w:hAnsi="Times New Roman" w:cs="Times New Roman"/>
                <w:bCs/>
                <w:sz w:val="18"/>
                <w:szCs w:val="18"/>
              </w:rPr>
              <w:t>безопасности</w:t>
            </w:r>
            <w:r w:rsidRPr="00A2499E">
              <w:rPr>
                <w:rFonts w:ascii="Times New Roman" w:hAnsi="Times New Roman" w:cs="Times New Roman"/>
                <w:sz w:val="18"/>
                <w:szCs w:val="18"/>
              </w:rPr>
              <w:t xml:space="preserve"> России по Республике Башкортостан </w:t>
            </w:r>
          </w:p>
          <w:p w:rsidR="000933E8" w:rsidRPr="00A2499E" w:rsidRDefault="000933E8" w:rsidP="00415590">
            <w:pPr>
              <w:jc w:val="both"/>
              <w:rPr>
                <w:rFonts w:ascii="Times New Roman" w:hAnsi="Times New Roman" w:cs="Times New Roman"/>
                <w:sz w:val="18"/>
                <w:szCs w:val="18"/>
              </w:rPr>
            </w:pPr>
            <w:r w:rsidRPr="00A2499E">
              <w:rPr>
                <w:rFonts w:ascii="Times New Roman" w:hAnsi="Times New Roman" w:cs="Times New Roman"/>
                <w:sz w:val="18"/>
                <w:szCs w:val="18"/>
              </w:rPr>
              <w:t>(по согласованию);</w:t>
            </w:r>
          </w:p>
          <w:p w:rsidR="000933E8" w:rsidRPr="00A2499E" w:rsidRDefault="000933E8" w:rsidP="00415590">
            <w:pPr>
              <w:jc w:val="both"/>
              <w:rPr>
                <w:rFonts w:ascii="Times New Roman" w:hAnsi="Times New Roman" w:cs="Times New Roman"/>
                <w:b/>
                <w:bCs/>
                <w:sz w:val="18"/>
                <w:szCs w:val="18"/>
              </w:rPr>
            </w:pPr>
            <w:r w:rsidRPr="00A2499E">
              <w:rPr>
                <w:rFonts w:ascii="Times New Roman" w:hAnsi="Times New Roman" w:cs="Times New Roman"/>
                <w:bCs/>
                <w:sz w:val="18"/>
                <w:szCs w:val="18"/>
              </w:rPr>
              <w:t>Межрайонный следственный отдел по городу Белебею и Белебеевскому району Республики Башкортостан</w:t>
            </w:r>
            <w:r w:rsidRPr="00A2499E">
              <w:rPr>
                <w:rFonts w:ascii="Times New Roman" w:hAnsi="Times New Roman" w:cs="Times New Roman"/>
                <w:b/>
                <w:bCs/>
                <w:sz w:val="18"/>
                <w:szCs w:val="18"/>
              </w:rPr>
              <w:t xml:space="preserve"> </w:t>
            </w:r>
          </w:p>
          <w:p w:rsidR="000933E8" w:rsidRPr="00A2499E" w:rsidRDefault="000933E8" w:rsidP="00415590">
            <w:pPr>
              <w:jc w:val="both"/>
              <w:rPr>
                <w:rFonts w:ascii="Times New Roman" w:hAnsi="Times New Roman" w:cs="Times New Roman"/>
                <w:b/>
                <w:bCs/>
                <w:sz w:val="18"/>
                <w:szCs w:val="18"/>
              </w:rPr>
            </w:pPr>
            <w:r w:rsidRPr="00A2499E">
              <w:rPr>
                <w:rFonts w:ascii="Times New Roman" w:hAnsi="Times New Roman" w:cs="Times New Roman"/>
                <w:sz w:val="18"/>
                <w:szCs w:val="18"/>
              </w:rPr>
              <w:t>(по согласованию);</w:t>
            </w:r>
          </w:p>
          <w:p w:rsidR="000933E8" w:rsidRPr="00A2499E" w:rsidRDefault="000933E8" w:rsidP="00415590">
            <w:pPr>
              <w:jc w:val="both"/>
              <w:rPr>
                <w:rFonts w:ascii="Times New Roman" w:hAnsi="Times New Roman" w:cs="Times New Roman"/>
                <w:sz w:val="18"/>
                <w:szCs w:val="18"/>
              </w:rPr>
            </w:pPr>
            <w:r w:rsidRPr="00A2499E">
              <w:rPr>
                <w:rFonts w:ascii="Times New Roman" w:hAnsi="Times New Roman" w:cs="Times New Roman"/>
                <w:sz w:val="18"/>
                <w:szCs w:val="18"/>
              </w:rPr>
              <w:t xml:space="preserve">ФКУ Управление исполнения наказаний </w:t>
            </w:r>
            <w:r w:rsidRPr="00A2499E">
              <w:rPr>
                <w:rFonts w:ascii="Times New Roman" w:hAnsi="Times New Roman" w:cs="Times New Roman"/>
                <w:bCs/>
                <w:sz w:val="18"/>
                <w:szCs w:val="18"/>
              </w:rPr>
              <w:t>УФСИН</w:t>
            </w:r>
            <w:r w:rsidRPr="00A2499E">
              <w:rPr>
                <w:rFonts w:ascii="Times New Roman" w:hAnsi="Times New Roman" w:cs="Times New Roman"/>
                <w:sz w:val="18"/>
                <w:szCs w:val="18"/>
              </w:rPr>
              <w:t xml:space="preserve"> России по РБ Белебеевский межмуниципальный филиал (по согласованию);</w:t>
            </w:r>
          </w:p>
        </w:tc>
        <w:tc>
          <w:tcPr>
            <w:tcW w:w="1560" w:type="dxa"/>
          </w:tcPr>
          <w:p w:rsidR="000933E8" w:rsidRPr="00A2499E" w:rsidRDefault="000933E8" w:rsidP="00415590">
            <w:pPr>
              <w:jc w:val="both"/>
              <w:rPr>
                <w:rFonts w:ascii="Times New Roman" w:hAnsi="Times New Roman" w:cs="Times New Roman"/>
                <w:sz w:val="18"/>
                <w:szCs w:val="18"/>
              </w:rPr>
            </w:pPr>
            <w:r w:rsidRPr="00A2499E">
              <w:rPr>
                <w:rFonts w:ascii="Times New Roman" w:hAnsi="Times New Roman" w:cs="Times New Roman"/>
                <w:sz w:val="18"/>
                <w:szCs w:val="18"/>
              </w:rPr>
              <w:lastRenderedPageBreak/>
              <w:t>итого, в том числе:</w:t>
            </w:r>
          </w:p>
        </w:tc>
        <w:tc>
          <w:tcPr>
            <w:tcW w:w="708" w:type="dxa"/>
          </w:tcPr>
          <w:p w:rsidR="000933E8" w:rsidRPr="00A2499E" w:rsidRDefault="000933E8" w:rsidP="00415590">
            <w:pPr>
              <w:jc w:val="center"/>
              <w:rPr>
                <w:rFonts w:ascii="Times New Roman" w:hAnsi="Times New Roman" w:cs="Times New Roman"/>
                <w:sz w:val="18"/>
                <w:szCs w:val="18"/>
              </w:rPr>
            </w:pPr>
            <w:r w:rsidRPr="00A2499E">
              <w:rPr>
                <w:rFonts w:ascii="Times New Roman" w:hAnsi="Times New Roman" w:cs="Times New Roman"/>
                <w:sz w:val="18"/>
                <w:szCs w:val="18"/>
              </w:rPr>
              <w:t>500,0</w:t>
            </w:r>
          </w:p>
        </w:tc>
        <w:tc>
          <w:tcPr>
            <w:tcW w:w="691" w:type="dxa"/>
          </w:tcPr>
          <w:p w:rsidR="000933E8" w:rsidRPr="00A2499E" w:rsidRDefault="00B1119A" w:rsidP="00415590">
            <w:pPr>
              <w:jc w:val="center"/>
              <w:rPr>
                <w:rFonts w:ascii="Times New Roman" w:hAnsi="Times New Roman" w:cs="Times New Roman"/>
                <w:sz w:val="18"/>
                <w:szCs w:val="18"/>
              </w:rPr>
            </w:pPr>
            <w:r>
              <w:rPr>
                <w:rFonts w:ascii="Times New Roman" w:hAnsi="Times New Roman" w:cs="Times New Roman"/>
                <w:sz w:val="18"/>
                <w:szCs w:val="18"/>
              </w:rPr>
              <w:t>83</w:t>
            </w:r>
            <w:r w:rsidR="000933E8">
              <w:rPr>
                <w:rFonts w:ascii="Times New Roman" w:hAnsi="Times New Roman" w:cs="Times New Roman"/>
                <w:sz w:val="18"/>
                <w:szCs w:val="18"/>
              </w:rPr>
              <w:t>,00</w:t>
            </w:r>
          </w:p>
        </w:tc>
        <w:tc>
          <w:tcPr>
            <w:tcW w:w="711" w:type="dxa"/>
          </w:tcPr>
          <w:p w:rsidR="000933E8" w:rsidRPr="00A2499E" w:rsidRDefault="00B1119A" w:rsidP="00415590">
            <w:pPr>
              <w:jc w:val="center"/>
              <w:rPr>
                <w:rFonts w:ascii="Times New Roman" w:hAnsi="Times New Roman" w:cs="Times New Roman"/>
                <w:sz w:val="18"/>
                <w:szCs w:val="18"/>
              </w:rPr>
            </w:pPr>
            <w:r>
              <w:rPr>
                <w:rFonts w:ascii="Times New Roman" w:hAnsi="Times New Roman" w:cs="Times New Roman"/>
                <w:sz w:val="18"/>
                <w:szCs w:val="18"/>
              </w:rPr>
              <w:t>83</w:t>
            </w:r>
            <w:r w:rsidR="000933E8" w:rsidRPr="00A2499E">
              <w:rPr>
                <w:rFonts w:ascii="Times New Roman" w:hAnsi="Times New Roman" w:cs="Times New Roman"/>
                <w:sz w:val="18"/>
                <w:szCs w:val="18"/>
              </w:rPr>
              <w:t>,00</w:t>
            </w:r>
          </w:p>
        </w:tc>
        <w:tc>
          <w:tcPr>
            <w:tcW w:w="711" w:type="dxa"/>
          </w:tcPr>
          <w:p w:rsidR="000933E8" w:rsidRPr="00A2499E" w:rsidRDefault="00B1119A" w:rsidP="00415590">
            <w:pPr>
              <w:rPr>
                <w:sz w:val="18"/>
                <w:szCs w:val="18"/>
              </w:rPr>
            </w:pPr>
            <w:r>
              <w:rPr>
                <w:rFonts w:ascii="Times New Roman" w:hAnsi="Times New Roman" w:cs="Times New Roman"/>
                <w:sz w:val="18"/>
                <w:szCs w:val="18"/>
              </w:rPr>
              <w:t>83</w:t>
            </w:r>
            <w:r w:rsidR="000933E8" w:rsidRPr="00A2499E">
              <w:rPr>
                <w:rFonts w:ascii="Times New Roman" w:hAnsi="Times New Roman" w:cs="Times New Roman"/>
                <w:sz w:val="18"/>
                <w:szCs w:val="18"/>
              </w:rPr>
              <w:t>,00</w:t>
            </w:r>
          </w:p>
        </w:tc>
        <w:tc>
          <w:tcPr>
            <w:tcW w:w="711" w:type="dxa"/>
          </w:tcPr>
          <w:p w:rsidR="000933E8" w:rsidRPr="00A2499E" w:rsidRDefault="00B1119A" w:rsidP="00415590">
            <w:pPr>
              <w:rPr>
                <w:sz w:val="18"/>
                <w:szCs w:val="18"/>
              </w:rPr>
            </w:pPr>
            <w:r>
              <w:rPr>
                <w:rFonts w:ascii="Times New Roman" w:hAnsi="Times New Roman" w:cs="Times New Roman"/>
                <w:sz w:val="18"/>
                <w:szCs w:val="18"/>
              </w:rPr>
              <w:t>83</w:t>
            </w:r>
            <w:r w:rsidR="000933E8" w:rsidRPr="00A2499E">
              <w:rPr>
                <w:rFonts w:ascii="Times New Roman" w:hAnsi="Times New Roman" w:cs="Times New Roman"/>
                <w:sz w:val="18"/>
                <w:szCs w:val="18"/>
              </w:rPr>
              <w:t>,00</w:t>
            </w:r>
          </w:p>
        </w:tc>
        <w:tc>
          <w:tcPr>
            <w:tcW w:w="711" w:type="dxa"/>
          </w:tcPr>
          <w:p w:rsidR="000933E8" w:rsidRPr="00A2499E" w:rsidRDefault="00B1119A" w:rsidP="00415590">
            <w:pPr>
              <w:rPr>
                <w:sz w:val="18"/>
                <w:szCs w:val="18"/>
              </w:rPr>
            </w:pPr>
            <w:r>
              <w:rPr>
                <w:rFonts w:ascii="Times New Roman" w:hAnsi="Times New Roman" w:cs="Times New Roman"/>
                <w:sz w:val="18"/>
                <w:szCs w:val="18"/>
              </w:rPr>
              <w:t>83</w:t>
            </w:r>
            <w:r w:rsidR="000933E8" w:rsidRPr="00A2499E">
              <w:rPr>
                <w:rFonts w:ascii="Times New Roman" w:hAnsi="Times New Roman" w:cs="Times New Roman"/>
                <w:sz w:val="18"/>
                <w:szCs w:val="18"/>
              </w:rPr>
              <w:t>,00</w:t>
            </w:r>
          </w:p>
        </w:tc>
        <w:tc>
          <w:tcPr>
            <w:tcW w:w="718" w:type="dxa"/>
          </w:tcPr>
          <w:p w:rsidR="000933E8" w:rsidRPr="00A2499E" w:rsidRDefault="00B1119A" w:rsidP="00415590">
            <w:pPr>
              <w:jc w:val="center"/>
              <w:rPr>
                <w:rFonts w:ascii="Times New Roman" w:hAnsi="Times New Roman" w:cs="Times New Roman"/>
                <w:sz w:val="18"/>
                <w:szCs w:val="18"/>
              </w:rPr>
            </w:pPr>
            <w:r>
              <w:rPr>
                <w:rFonts w:ascii="Times New Roman" w:hAnsi="Times New Roman" w:cs="Times New Roman"/>
                <w:sz w:val="18"/>
                <w:szCs w:val="18"/>
              </w:rPr>
              <w:t>83</w:t>
            </w:r>
            <w:r w:rsidRPr="00A2499E">
              <w:rPr>
                <w:rFonts w:ascii="Times New Roman" w:hAnsi="Times New Roman" w:cs="Times New Roman"/>
                <w:sz w:val="18"/>
                <w:szCs w:val="18"/>
              </w:rPr>
              <w:t>,00</w:t>
            </w:r>
          </w:p>
        </w:tc>
        <w:tc>
          <w:tcPr>
            <w:tcW w:w="1134" w:type="dxa"/>
            <w:vMerge w:val="restart"/>
          </w:tcPr>
          <w:p w:rsidR="00B1119A" w:rsidRDefault="00B1119A" w:rsidP="00415590">
            <w:pPr>
              <w:jc w:val="center"/>
              <w:rPr>
                <w:rFonts w:ascii="Times New Roman" w:hAnsi="Times New Roman" w:cs="Times New Roman"/>
                <w:sz w:val="18"/>
                <w:szCs w:val="18"/>
              </w:rPr>
            </w:pPr>
            <w:r>
              <w:rPr>
                <w:rFonts w:ascii="Times New Roman" w:hAnsi="Times New Roman" w:cs="Times New Roman"/>
                <w:sz w:val="18"/>
                <w:szCs w:val="18"/>
              </w:rPr>
              <w:t>2025 –</w:t>
            </w:r>
          </w:p>
          <w:p w:rsidR="000933E8" w:rsidRPr="00A2499E" w:rsidRDefault="00B1119A" w:rsidP="00415590">
            <w:pPr>
              <w:jc w:val="center"/>
              <w:rPr>
                <w:rFonts w:ascii="Times New Roman" w:hAnsi="Times New Roman" w:cs="Times New Roman"/>
                <w:sz w:val="18"/>
                <w:szCs w:val="18"/>
              </w:rPr>
            </w:pPr>
            <w:r>
              <w:rPr>
                <w:rFonts w:ascii="Times New Roman" w:hAnsi="Times New Roman" w:cs="Times New Roman"/>
                <w:sz w:val="18"/>
                <w:szCs w:val="18"/>
              </w:rPr>
              <w:t>2030</w:t>
            </w:r>
          </w:p>
        </w:tc>
        <w:tc>
          <w:tcPr>
            <w:tcW w:w="1558" w:type="dxa"/>
            <w:vMerge w:val="restart"/>
          </w:tcPr>
          <w:p w:rsidR="000933E8" w:rsidRPr="00A2499E" w:rsidRDefault="000933E8" w:rsidP="00415590">
            <w:pPr>
              <w:jc w:val="center"/>
              <w:rPr>
                <w:rFonts w:ascii="Times New Roman" w:hAnsi="Times New Roman" w:cs="Times New Roman"/>
                <w:sz w:val="18"/>
                <w:szCs w:val="18"/>
              </w:rPr>
            </w:pPr>
            <w:r w:rsidRPr="00A2499E">
              <w:rPr>
                <w:rFonts w:ascii="Times New Roman" w:hAnsi="Times New Roman" w:cs="Times New Roman"/>
                <w:sz w:val="18"/>
                <w:szCs w:val="18"/>
              </w:rPr>
              <w:t>п.1 приложения № 1 к муниципальной программе</w:t>
            </w:r>
          </w:p>
        </w:tc>
        <w:tc>
          <w:tcPr>
            <w:tcW w:w="1135" w:type="dxa"/>
            <w:vMerge w:val="restart"/>
          </w:tcPr>
          <w:p w:rsidR="000933E8" w:rsidRPr="00A2499E" w:rsidRDefault="000933E8" w:rsidP="00415590">
            <w:pPr>
              <w:jc w:val="center"/>
              <w:rPr>
                <w:rFonts w:ascii="Times New Roman" w:hAnsi="Times New Roman" w:cs="Times New Roman"/>
                <w:sz w:val="18"/>
                <w:szCs w:val="18"/>
              </w:rPr>
            </w:pPr>
            <w:r w:rsidRPr="00A2499E">
              <w:rPr>
                <w:rFonts w:ascii="Times New Roman" w:hAnsi="Times New Roman" w:cs="Times New Roman"/>
                <w:sz w:val="18"/>
                <w:szCs w:val="18"/>
              </w:rPr>
              <w:t>Х</w:t>
            </w:r>
          </w:p>
        </w:tc>
        <w:tc>
          <w:tcPr>
            <w:tcW w:w="1208" w:type="dxa"/>
            <w:vMerge w:val="restart"/>
          </w:tcPr>
          <w:p w:rsidR="000933E8" w:rsidRPr="00A2499E" w:rsidRDefault="000933E8" w:rsidP="00415590">
            <w:pPr>
              <w:jc w:val="center"/>
              <w:rPr>
                <w:rFonts w:ascii="Times New Roman" w:hAnsi="Times New Roman" w:cs="Times New Roman"/>
                <w:sz w:val="18"/>
                <w:szCs w:val="18"/>
              </w:rPr>
            </w:pPr>
            <w:r w:rsidRPr="00A2499E">
              <w:rPr>
                <w:rFonts w:ascii="Times New Roman" w:hAnsi="Times New Roman" w:cs="Times New Roman"/>
                <w:sz w:val="18"/>
                <w:szCs w:val="18"/>
              </w:rPr>
              <w:t>Х</w:t>
            </w:r>
          </w:p>
        </w:tc>
        <w:tc>
          <w:tcPr>
            <w:tcW w:w="918" w:type="dxa"/>
            <w:vMerge w:val="restart"/>
          </w:tcPr>
          <w:p w:rsidR="000933E8" w:rsidRPr="00A2499E" w:rsidRDefault="000933E8" w:rsidP="00415590">
            <w:pPr>
              <w:jc w:val="center"/>
              <w:rPr>
                <w:rFonts w:ascii="Times New Roman" w:hAnsi="Times New Roman" w:cs="Times New Roman"/>
                <w:sz w:val="18"/>
                <w:szCs w:val="18"/>
              </w:rPr>
            </w:pPr>
            <w:r w:rsidRPr="00A2499E">
              <w:rPr>
                <w:rFonts w:ascii="Times New Roman" w:hAnsi="Times New Roman" w:cs="Times New Roman"/>
                <w:sz w:val="18"/>
                <w:szCs w:val="18"/>
              </w:rPr>
              <w:t>Х</w:t>
            </w:r>
          </w:p>
        </w:tc>
      </w:tr>
      <w:tr w:rsidR="000933E8" w:rsidRPr="00A2499E" w:rsidTr="00B1119A">
        <w:trPr>
          <w:cantSplit/>
          <w:trHeight w:val="555"/>
        </w:trPr>
        <w:tc>
          <w:tcPr>
            <w:tcW w:w="459" w:type="dxa"/>
            <w:gridSpan w:val="2"/>
            <w:vMerge/>
          </w:tcPr>
          <w:p w:rsidR="000933E8" w:rsidRPr="00A2499E" w:rsidRDefault="000933E8" w:rsidP="00751792">
            <w:pPr>
              <w:jc w:val="center"/>
              <w:rPr>
                <w:rFonts w:ascii="Times New Roman" w:hAnsi="Times New Roman" w:cs="Times New Roman"/>
                <w:sz w:val="18"/>
                <w:szCs w:val="18"/>
              </w:rPr>
            </w:pPr>
          </w:p>
        </w:tc>
        <w:tc>
          <w:tcPr>
            <w:tcW w:w="1487" w:type="dxa"/>
            <w:vMerge/>
          </w:tcPr>
          <w:p w:rsidR="000933E8" w:rsidRPr="00A2499E" w:rsidRDefault="000933E8" w:rsidP="00751792">
            <w:pPr>
              <w:jc w:val="center"/>
              <w:rPr>
                <w:rFonts w:ascii="Times New Roman" w:hAnsi="Times New Roman" w:cs="Times New Roman"/>
                <w:sz w:val="18"/>
                <w:szCs w:val="18"/>
              </w:rPr>
            </w:pPr>
          </w:p>
        </w:tc>
        <w:tc>
          <w:tcPr>
            <w:tcW w:w="1598" w:type="dxa"/>
            <w:vMerge/>
          </w:tcPr>
          <w:p w:rsidR="000933E8" w:rsidRPr="00A2499E" w:rsidRDefault="000933E8" w:rsidP="00751792">
            <w:pPr>
              <w:jc w:val="both"/>
              <w:rPr>
                <w:rFonts w:ascii="Times New Roman" w:hAnsi="Times New Roman" w:cs="Times New Roman"/>
                <w:sz w:val="18"/>
                <w:szCs w:val="18"/>
              </w:rPr>
            </w:pPr>
          </w:p>
        </w:tc>
        <w:tc>
          <w:tcPr>
            <w:tcW w:w="1560" w:type="dxa"/>
          </w:tcPr>
          <w:p w:rsidR="000933E8" w:rsidRPr="00A2499E" w:rsidRDefault="000933E8" w:rsidP="00751792">
            <w:pPr>
              <w:jc w:val="both"/>
              <w:rPr>
                <w:rFonts w:ascii="Times New Roman" w:hAnsi="Times New Roman" w:cs="Times New Roman"/>
                <w:sz w:val="18"/>
                <w:szCs w:val="18"/>
              </w:rPr>
            </w:pPr>
            <w:r w:rsidRPr="00A2499E">
              <w:rPr>
                <w:rFonts w:ascii="Times New Roman" w:hAnsi="Times New Roman" w:cs="Times New Roman"/>
                <w:sz w:val="18"/>
                <w:szCs w:val="18"/>
              </w:rPr>
              <w:t>бюджет Республики Башкортостан</w:t>
            </w:r>
          </w:p>
        </w:tc>
        <w:tc>
          <w:tcPr>
            <w:tcW w:w="708"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751792">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vMerge/>
          </w:tcPr>
          <w:p w:rsidR="000933E8" w:rsidRPr="00A2499E" w:rsidRDefault="000933E8" w:rsidP="00751792">
            <w:pPr>
              <w:jc w:val="center"/>
              <w:rPr>
                <w:rFonts w:ascii="Times New Roman" w:hAnsi="Times New Roman" w:cs="Times New Roman"/>
                <w:sz w:val="18"/>
                <w:szCs w:val="18"/>
              </w:rPr>
            </w:pPr>
          </w:p>
        </w:tc>
        <w:tc>
          <w:tcPr>
            <w:tcW w:w="1558" w:type="dxa"/>
            <w:vMerge/>
          </w:tcPr>
          <w:p w:rsidR="000933E8" w:rsidRPr="00A2499E" w:rsidRDefault="000933E8" w:rsidP="00751792">
            <w:pPr>
              <w:jc w:val="center"/>
              <w:rPr>
                <w:rFonts w:ascii="Times New Roman" w:hAnsi="Times New Roman" w:cs="Times New Roman"/>
                <w:sz w:val="18"/>
                <w:szCs w:val="18"/>
              </w:rPr>
            </w:pPr>
          </w:p>
        </w:tc>
        <w:tc>
          <w:tcPr>
            <w:tcW w:w="1135" w:type="dxa"/>
            <w:vMerge/>
          </w:tcPr>
          <w:p w:rsidR="000933E8" w:rsidRPr="00A2499E" w:rsidRDefault="000933E8" w:rsidP="00751792">
            <w:pPr>
              <w:jc w:val="center"/>
              <w:rPr>
                <w:rFonts w:ascii="Times New Roman" w:hAnsi="Times New Roman" w:cs="Times New Roman"/>
                <w:sz w:val="18"/>
                <w:szCs w:val="18"/>
              </w:rPr>
            </w:pPr>
          </w:p>
        </w:tc>
        <w:tc>
          <w:tcPr>
            <w:tcW w:w="1208" w:type="dxa"/>
            <w:vMerge/>
          </w:tcPr>
          <w:p w:rsidR="000933E8" w:rsidRPr="00A2499E" w:rsidRDefault="000933E8" w:rsidP="00751792">
            <w:pPr>
              <w:jc w:val="center"/>
              <w:rPr>
                <w:rFonts w:ascii="Times New Roman" w:hAnsi="Times New Roman" w:cs="Times New Roman"/>
                <w:sz w:val="18"/>
                <w:szCs w:val="18"/>
              </w:rPr>
            </w:pPr>
          </w:p>
        </w:tc>
        <w:tc>
          <w:tcPr>
            <w:tcW w:w="918" w:type="dxa"/>
            <w:vMerge/>
          </w:tcPr>
          <w:p w:rsidR="000933E8" w:rsidRPr="00A2499E" w:rsidRDefault="000933E8" w:rsidP="00751792">
            <w:pPr>
              <w:jc w:val="center"/>
              <w:rPr>
                <w:rFonts w:ascii="Times New Roman" w:hAnsi="Times New Roman" w:cs="Times New Roman"/>
                <w:sz w:val="18"/>
                <w:szCs w:val="18"/>
              </w:rPr>
            </w:pPr>
          </w:p>
        </w:tc>
      </w:tr>
      <w:tr w:rsidR="000933E8" w:rsidRPr="00A2499E" w:rsidTr="00B1119A">
        <w:trPr>
          <w:cantSplit/>
          <w:trHeight w:val="423"/>
        </w:trPr>
        <w:tc>
          <w:tcPr>
            <w:tcW w:w="459" w:type="dxa"/>
            <w:gridSpan w:val="2"/>
            <w:vMerge/>
          </w:tcPr>
          <w:p w:rsidR="000933E8" w:rsidRPr="00A2499E" w:rsidRDefault="000933E8" w:rsidP="00751792">
            <w:pPr>
              <w:jc w:val="center"/>
              <w:rPr>
                <w:rFonts w:ascii="Times New Roman" w:hAnsi="Times New Roman" w:cs="Times New Roman"/>
                <w:sz w:val="18"/>
                <w:szCs w:val="18"/>
              </w:rPr>
            </w:pPr>
          </w:p>
        </w:tc>
        <w:tc>
          <w:tcPr>
            <w:tcW w:w="1487" w:type="dxa"/>
            <w:vMerge/>
          </w:tcPr>
          <w:p w:rsidR="000933E8" w:rsidRPr="00A2499E" w:rsidRDefault="000933E8" w:rsidP="00751792">
            <w:pPr>
              <w:jc w:val="center"/>
              <w:rPr>
                <w:rFonts w:ascii="Times New Roman" w:hAnsi="Times New Roman" w:cs="Times New Roman"/>
                <w:sz w:val="18"/>
                <w:szCs w:val="18"/>
              </w:rPr>
            </w:pPr>
          </w:p>
        </w:tc>
        <w:tc>
          <w:tcPr>
            <w:tcW w:w="1598" w:type="dxa"/>
            <w:vMerge/>
          </w:tcPr>
          <w:p w:rsidR="000933E8" w:rsidRPr="00A2499E" w:rsidRDefault="000933E8" w:rsidP="00751792">
            <w:pPr>
              <w:jc w:val="both"/>
              <w:rPr>
                <w:rFonts w:ascii="Times New Roman" w:hAnsi="Times New Roman" w:cs="Times New Roman"/>
                <w:sz w:val="18"/>
                <w:szCs w:val="18"/>
              </w:rPr>
            </w:pPr>
          </w:p>
        </w:tc>
        <w:tc>
          <w:tcPr>
            <w:tcW w:w="1560" w:type="dxa"/>
          </w:tcPr>
          <w:p w:rsidR="000933E8" w:rsidRPr="00A2499E" w:rsidRDefault="000933E8" w:rsidP="00751792">
            <w:pPr>
              <w:jc w:val="both"/>
              <w:rPr>
                <w:rFonts w:ascii="Times New Roman" w:hAnsi="Times New Roman" w:cs="Times New Roman"/>
                <w:sz w:val="18"/>
                <w:szCs w:val="18"/>
              </w:rPr>
            </w:pPr>
            <w:r w:rsidRPr="00A2499E">
              <w:rPr>
                <w:rFonts w:ascii="Times New Roman" w:hAnsi="Times New Roman" w:cs="Times New Roman"/>
                <w:sz w:val="18"/>
                <w:szCs w:val="18"/>
              </w:rPr>
              <w:t>федеральный бюджет</w:t>
            </w:r>
          </w:p>
        </w:tc>
        <w:tc>
          <w:tcPr>
            <w:tcW w:w="708"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751792">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vMerge/>
          </w:tcPr>
          <w:p w:rsidR="000933E8" w:rsidRPr="00A2499E" w:rsidRDefault="000933E8" w:rsidP="00751792">
            <w:pPr>
              <w:jc w:val="center"/>
              <w:rPr>
                <w:rFonts w:ascii="Times New Roman" w:hAnsi="Times New Roman" w:cs="Times New Roman"/>
                <w:sz w:val="18"/>
                <w:szCs w:val="18"/>
              </w:rPr>
            </w:pPr>
          </w:p>
        </w:tc>
        <w:tc>
          <w:tcPr>
            <w:tcW w:w="1558" w:type="dxa"/>
            <w:vMerge/>
          </w:tcPr>
          <w:p w:rsidR="000933E8" w:rsidRPr="00A2499E" w:rsidRDefault="000933E8" w:rsidP="00751792">
            <w:pPr>
              <w:jc w:val="center"/>
              <w:rPr>
                <w:rFonts w:ascii="Times New Roman" w:hAnsi="Times New Roman" w:cs="Times New Roman"/>
                <w:sz w:val="18"/>
                <w:szCs w:val="18"/>
              </w:rPr>
            </w:pPr>
          </w:p>
        </w:tc>
        <w:tc>
          <w:tcPr>
            <w:tcW w:w="1135" w:type="dxa"/>
            <w:vMerge/>
          </w:tcPr>
          <w:p w:rsidR="000933E8" w:rsidRPr="00A2499E" w:rsidRDefault="000933E8" w:rsidP="00751792">
            <w:pPr>
              <w:jc w:val="center"/>
              <w:rPr>
                <w:rFonts w:ascii="Times New Roman" w:hAnsi="Times New Roman" w:cs="Times New Roman"/>
                <w:sz w:val="18"/>
                <w:szCs w:val="18"/>
              </w:rPr>
            </w:pPr>
          </w:p>
        </w:tc>
        <w:tc>
          <w:tcPr>
            <w:tcW w:w="1208" w:type="dxa"/>
            <w:vMerge/>
          </w:tcPr>
          <w:p w:rsidR="000933E8" w:rsidRPr="00A2499E" w:rsidRDefault="000933E8" w:rsidP="00751792">
            <w:pPr>
              <w:jc w:val="center"/>
              <w:rPr>
                <w:rFonts w:ascii="Times New Roman" w:hAnsi="Times New Roman" w:cs="Times New Roman"/>
                <w:sz w:val="18"/>
                <w:szCs w:val="18"/>
              </w:rPr>
            </w:pPr>
          </w:p>
        </w:tc>
        <w:tc>
          <w:tcPr>
            <w:tcW w:w="918" w:type="dxa"/>
            <w:vMerge/>
          </w:tcPr>
          <w:p w:rsidR="000933E8" w:rsidRPr="00A2499E" w:rsidRDefault="000933E8" w:rsidP="00751792">
            <w:pPr>
              <w:jc w:val="center"/>
              <w:rPr>
                <w:rFonts w:ascii="Times New Roman" w:hAnsi="Times New Roman" w:cs="Times New Roman"/>
                <w:sz w:val="18"/>
                <w:szCs w:val="18"/>
              </w:rPr>
            </w:pPr>
          </w:p>
        </w:tc>
      </w:tr>
      <w:tr w:rsidR="00E240E1" w:rsidRPr="00A2499E" w:rsidTr="00B1119A">
        <w:trPr>
          <w:cantSplit/>
          <w:trHeight w:val="287"/>
        </w:trPr>
        <w:tc>
          <w:tcPr>
            <w:tcW w:w="459" w:type="dxa"/>
            <w:gridSpan w:val="2"/>
            <w:vMerge/>
          </w:tcPr>
          <w:p w:rsidR="00E240E1" w:rsidRPr="00A2499E" w:rsidRDefault="00E240E1" w:rsidP="00E240E1">
            <w:pPr>
              <w:jc w:val="center"/>
              <w:rPr>
                <w:rFonts w:ascii="Times New Roman" w:hAnsi="Times New Roman" w:cs="Times New Roman"/>
                <w:sz w:val="18"/>
                <w:szCs w:val="18"/>
              </w:rPr>
            </w:pPr>
          </w:p>
        </w:tc>
        <w:tc>
          <w:tcPr>
            <w:tcW w:w="1487" w:type="dxa"/>
            <w:vMerge/>
          </w:tcPr>
          <w:p w:rsidR="00E240E1" w:rsidRPr="00A2499E" w:rsidRDefault="00E240E1" w:rsidP="00E240E1">
            <w:pPr>
              <w:jc w:val="center"/>
              <w:rPr>
                <w:rFonts w:ascii="Times New Roman" w:hAnsi="Times New Roman" w:cs="Times New Roman"/>
                <w:sz w:val="18"/>
                <w:szCs w:val="18"/>
              </w:rPr>
            </w:pPr>
          </w:p>
        </w:tc>
        <w:tc>
          <w:tcPr>
            <w:tcW w:w="1598" w:type="dxa"/>
            <w:vMerge/>
          </w:tcPr>
          <w:p w:rsidR="00E240E1" w:rsidRPr="00A2499E" w:rsidRDefault="00E240E1" w:rsidP="00E240E1">
            <w:pPr>
              <w:jc w:val="both"/>
              <w:rPr>
                <w:rFonts w:ascii="Times New Roman" w:hAnsi="Times New Roman" w:cs="Times New Roman"/>
                <w:sz w:val="18"/>
                <w:szCs w:val="18"/>
              </w:rPr>
            </w:pPr>
          </w:p>
        </w:tc>
        <w:tc>
          <w:tcPr>
            <w:tcW w:w="1560" w:type="dxa"/>
          </w:tcPr>
          <w:p w:rsidR="00E240E1" w:rsidRPr="00A2499E" w:rsidRDefault="00E240E1" w:rsidP="00E240E1">
            <w:pPr>
              <w:jc w:val="both"/>
              <w:rPr>
                <w:rFonts w:ascii="Times New Roman" w:hAnsi="Times New Roman" w:cs="Times New Roman"/>
                <w:sz w:val="18"/>
                <w:szCs w:val="18"/>
              </w:rPr>
            </w:pPr>
            <w:r w:rsidRPr="00A2499E">
              <w:rPr>
                <w:rFonts w:ascii="Times New Roman" w:hAnsi="Times New Roman" w:cs="Times New Roman"/>
                <w:sz w:val="18"/>
                <w:szCs w:val="18"/>
              </w:rPr>
              <w:t>местный бюджет</w:t>
            </w:r>
          </w:p>
        </w:tc>
        <w:tc>
          <w:tcPr>
            <w:tcW w:w="708" w:type="dxa"/>
          </w:tcPr>
          <w:p w:rsidR="00E240E1" w:rsidRPr="00A2499E" w:rsidRDefault="00E240E1" w:rsidP="00E240E1">
            <w:pPr>
              <w:jc w:val="center"/>
              <w:rPr>
                <w:rFonts w:ascii="Times New Roman" w:hAnsi="Times New Roman" w:cs="Times New Roman"/>
                <w:sz w:val="18"/>
                <w:szCs w:val="18"/>
              </w:rPr>
            </w:pPr>
            <w:r w:rsidRPr="00A2499E">
              <w:rPr>
                <w:rFonts w:ascii="Times New Roman" w:hAnsi="Times New Roman" w:cs="Times New Roman"/>
                <w:sz w:val="18"/>
                <w:szCs w:val="18"/>
              </w:rPr>
              <w:t>500,0</w:t>
            </w:r>
          </w:p>
        </w:tc>
        <w:tc>
          <w:tcPr>
            <w:tcW w:w="691" w:type="dxa"/>
          </w:tcPr>
          <w:p w:rsidR="00E240E1" w:rsidRPr="00A2499E" w:rsidRDefault="00E240E1" w:rsidP="00E240E1">
            <w:pPr>
              <w:jc w:val="center"/>
              <w:rPr>
                <w:rFonts w:ascii="Times New Roman" w:hAnsi="Times New Roman" w:cs="Times New Roman"/>
                <w:sz w:val="18"/>
                <w:szCs w:val="18"/>
              </w:rPr>
            </w:pPr>
            <w:r>
              <w:rPr>
                <w:rFonts w:ascii="Times New Roman" w:hAnsi="Times New Roman" w:cs="Times New Roman"/>
                <w:sz w:val="18"/>
                <w:szCs w:val="18"/>
              </w:rPr>
              <w:t>83,00</w:t>
            </w:r>
          </w:p>
        </w:tc>
        <w:tc>
          <w:tcPr>
            <w:tcW w:w="711" w:type="dxa"/>
          </w:tcPr>
          <w:p w:rsidR="00E240E1" w:rsidRPr="00A2499E" w:rsidRDefault="00E240E1" w:rsidP="00E240E1">
            <w:pPr>
              <w:jc w:val="center"/>
              <w:rPr>
                <w:rFonts w:ascii="Times New Roman" w:hAnsi="Times New Roman" w:cs="Times New Roman"/>
                <w:sz w:val="18"/>
                <w:szCs w:val="18"/>
              </w:rPr>
            </w:pPr>
            <w:r>
              <w:rPr>
                <w:rFonts w:ascii="Times New Roman" w:hAnsi="Times New Roman" w:cs="Times New Roman"/>
                <w:sz w:val="18"/>
                <w:szCs w:val="18"/>
              </w:rPr>
              <w:t>83</w:t>
            </w:r>
            <w:r w:rsidRPr="00A2499E">
              <w:rPr>
                <w:rFonts w:ascii="Times New Roman" w:hAnsi="Times New Roman" w:cs="Times New Roman"/>
                <w:sz w:val="18"/>
                <w:szCs w:val="18"/>
              </w:rPr>
              <w:t>,00</w:t>
            </w:r>
          </w:p>
        </w:tc>
        <w:tc>
          <w:tcPr>
            <w:tcW w:w="711" w:type="dxa"/>
          </w:tcPr>
          <w:p w:rsidR="00E240E1" w:rsidRPr="00A2499E" w:rsidRDefault="00E240E1" w:rsidP="00E240E1">
            <w:pPr>
              <w:rPr>
                <w:sz w:val="18"/>
                <w:szCs w:val="18"/>
              </w:rPr>
            </w:pPr>
            <w:r>
              <w:rPr>
                <w:rFonts w:ascii="Times New Roman" w:hAnsi="Times New Roman" w:cs="Times New Roman"/>
                <w:sz w:val="18"/>
                <w:szCs w:val="18"/>
              </w:rPr>
              <w:t>83</w:t>
            </w:r>
            <w:r w:rsidRPr="00A2499E">
              <w:rPr>
                <w:rFonts w:ascii="Times New Roman" w:hAnsi="Times New Roman" w:cs="Times New Roman"/>
                <w:sz w:val="18"/>
                <w:szCs w:val="18"/>
              </w:rPr>
              <w:t>,00</w:t>
            </w:r>
          </w:p>
        </w:tc>
        <w:tc>
          <w:tcPr>
            <w:tcW w:w="711" w:type="dxa"/>
          </w:tcPr>
          <w:p w:rsidR="00E240E1" w:rsidRPr="00A2499E" w:rsidRDefault="00E240E1" w:rsidP="00E240E1">
            <w:pPr>
              <w:rPr>
                <w:sz w:val="18"/>
                <w:szCs w:val="18"/>
              </w:rPr>
            </w:pPr>
            <w:r>
              <w:rPr>
                <w:rFonts w:ascii="Times New Roman" w:hAnsi="Times New Roman" w:cs="Times New Roman"/>
                <w:sz w:val="18"/>
                <w:szCs w:val="18"/>
              </w:rPr>
              <w:t>83</w:t>
            </w:r>
            <w:r w:rsidRPr="00A2499E">
              <w:rPr>
                <w:rFonts w:ascii="Times New Roman" w:hAnsi="Times New Roman" w:cs="Times New Roman"/>
                <w:sz w:val="18"/>
                <w:szCs w:val="18"/>
              </w:rPr>
              <w:t>,00</w:t>
            </w:r>
          </w:p>
        </w:tc>
        <w:tc>
          <w:tcPr>
            <w:tcW w:w="711" w:type="dxa"/>
          </w:tcPr>
          <w:p w:rsidR="00E240E1" w:rsidRPr="00A2499E" w:rsidRDefault="00E240E1" w:rsidP="00E240E1">
            <w:pPr>
              <w:rPr>
                <w:sz w:val="18"/>
                <w:szCs w:val="18"/>
              </w:rPr>
            </w:pPr>
            <w:r>
              <w:rPr>
                <w:rFonts w:ascii="Times New Roman" w:hAnsi="Times New Roman" w:cs="Times New Roman"/>
                <w:sz w:val="18"/>
                <w:szCs w:val="18"/>
              </w:rPr>
              <w:t>83</w:t>
            </w:r>
            <w:r w:rsidRPr="00A2499E">
              <w:rPr>
                <w:rFonts w:ascii="Times New Roman" w:hAnsi="Times New Roman" w:cs="Times New Roman"/>
                <w:sz w:val="18"/>
                <w:szCs w:val="18"/>
              </w:rPr>
              <w:t>,00</w:t>
            </w:r>
          </w:p>
        </w:tc>
        <w:tc>
          <w:tcPr>
            <w:tcW w:w="718" w:type="dxa"/>
          </w:tcPr>
          <w:p w:rsidR="00E240E1" w:rsidRPr="00A2499E" w:rsidRDefault="00E240E1" w:rsidP="00E240E1">
            <w:pPr>
              <w:jc w:val="center"/>
              <w:rPr>
                <w:rFonts w:ascii="Times New Roman" w:hAnsi="Times New Roman" w:cs="Times New Roman"/>
                <w:sz w:val="18"/>
                <w:szCs w:val="18"/>
              </w:rPr>
            </w:pPr>
            <w:r>
              <w:rPr>
                <w:rFonts w:ascii="Times New Roman" w:hAnsi="Times New Roman" w:cs="Times New Roman"/>
                <w:sz w:val="18"/>
                <w:szCs w:val="18"/>
              </w:rPr>
              <w:t>83</w:t>
            </w:r>
            <w:r w:rsidRPr="00A2499E">
              <w:rPr>
                <w:rFonts w:ascii="Times New Roman" w:hAnsi="Times New Roman" w:cs="Times New Roman"/>
                <w:sz w:val="18"/>
                <w:szCs w:val="18"/>
              </w:rPr>
              <w:t>,00</w:t>
            </w:r>
          </w:p>
        </w:tc>
        <w:tc>
          <w:tcPr>
            <w:tcW w:w="1134" w:type="dxa"/>
            <w:vMerge/>
          </w:tcPr>
          <w:p w:rsidR="00E240E1" w:rsidRPr="00A2499E" w:rsidRDefault="00E240E1" w:rsidP="00E240E1">
            <w:pPr>
              <w:jc w:val="center"/>
              <w:rPr>
                <w:rFonts w:ascii="Times New Roman" w:hAnsi="Times New Roman" w:cs="Times New Roman"/>
                <w:sz w:val="18"/>
                <w:szCs w:val="18"/>
              </w:rPr>
            </w:pPr>
          </w:p>
        </w:tc>
        <w:tc>
          <w:tcPr>
            <w:tcW w:w="1558" w:type="dxa"/>
            <w:vMerge/>
          </w:tcPr>
          <w:p w:rsidR="00E240E1" w:rsidRPr="00A2499E" w:rsidRDefault="00E240E1" w:rsidP="00E240E1">
            <w:pPr>
              <w:jc w:val="center"/>
              <w:rPr>
                <w:rFonts w:ascii="Times New Roman" w:hAnsi="Times New Roman" w:cs="Times New Roman"/>
                <w:sz w:val="18"/>
                <w:szCs w:val="18"/>
              </w:rPr>
            </w:pPr>
          </w:p>
        </w:tc>
        <w:tc>
          <w:tcPr>
            <w:tcW w:w="1135" w:type="dxa"/>
            <w:vMerge/>
          </w:tcPr>
          <w:p w:rsidR="00E240E1" w:rsidRPr="00A2499E" w:rsidRDefault="00E240E1" w:rsidP="00E240E1">
            <w:pPr>
              <w:jc w:val="center"/>
              <w:rPr>
                <w:rFonts w:ascii="Times New Roman" w:hAnsi="Times New Roman" w:cs="Times New Roman"/>
                <w:sz w:val="18"/>
                <w:szCs w:val="18"/>
              </w:rPr>
            </w:pPr>
          </w:p>
        </w:tc>
        <w:tc>
          <w:tcPr>
            <w:tcW w:w="1208" w:type="dxa"/>
            <w:vMerge/>
          </w:tcPr>
          <w:p w:rsidR="00E240E1" w:rsidRPr="00A2499E" w:rsidRDefault="00E240E1" w:rsidP="00E240E1">
            <w:pPr>
              <w:jc w:val="center"/>
              <w:rPr>
                <w:rFonts w:ascii="Times New Roman" w:hAnsi="Times New Roman" w:cs="Times New Roman"/>
                <w:sz w:val="18"/>
                <w:szCs w:val="18"/>
              </w:rPr>
            </w:pPr>
          </w:p>
        </w:tc>
        <w:tc>
          <w:tcPr>
            <w:tcW w:w="918" w:type="dxa"/>
            <w:vMerge/>
          </w:tcPr>
          <w:p w:rsidR="00E240E1" w:rsidRPr="00A2499E" w:rsidRDefault="00E240E1" w:rsidP="00E240E1">
            <w:pPr>
              <w:jc w:val="center"/>
              <w:rPr>
                <w:rFonts w:ascii="Times New Roman" w:hAnsi="Times New Roman" w:cs="Times New Roman"/>
                <w:sz w:val="18"/>
                <w:szCs w:val="18"/>
              </w:rPr>
            </w:pPr>
          </w:p>
        </w:tc>
      </w:tr>
      <w:tr w:rsidR="000933E8" w:rsidRPr="00A2499E" w:rsidTr="00B1119A">
        <w:trPr>
          <w:cantSplit/>
          <w:trHeight w:val="688"/>
        </w:trPr>
        <w:tc>
          <w:tcPr>
            <w:tcW w:w="459" w:type="dxa"/>
            <w:gridSpan w:val="2"/>
            <w:vMerge/>
          </w:tcPr>
          <w:p w:rsidR="000933E8" w:rsidRPr="00A2499E" w:rsidRDefault="000933E8" w:rsidP="00751792">
            <w:pPr>
              <w:jc w:val="center"/>
              <w:rPr>
                <w:rFonts w:ascii="Times New Roman" w:hAnsi="Times New Roman" w:cs="Times New Roman"/>
                <w:sz w:val="18"/>
                <w:szCs w:val="18"/>
              </w:rPr>
            </w:pPr>
          </w:p>
        </w:tc>
        <w:tc>
          <w:tcPr>
            <w:tcW w:w="1487" w:type="dxa"/>
            <w:vMerge/>
          </w:tcPr>
          <w:p w:rsidR="000933E8" w:rsidRPr="00A2499E" w:rsidRDefault="000933E8" w:rsidP="00751792">
            <w:pPr>
              <w:jc w:val="center"/>
              <w:rPr>
                <w:rFonts w:ascii="Times New Roman" w:hAnsi="Times New Roman" w:cs="Times New Roman"/>
                <w:sz w:val="18"/>
                <w:szCs w:val="18"/>
              </w:rPr>
            </w:pPr>
          </w:p>
        </w:tc>
        <w:tc>
          <w:tcPr>
            <w:tcW w:w="1598" w:type="dxa"/>
            <w:vMerge/>
          </w:tcPr>
          <w:p w:rsidR="000933E8" w:rsidRPr="00A2499E" w:rsidRDefault="000933E8" w:rsidP="00751792">
            <w:pPr>
              <w:jc w:val="both"/>
              <w:rPr>
                <w:rFonts w:ascii="Times New Roman" w:hAnsi="Times New Roman" w:cs="Times New Roman"/>
                <w:sz w:val="18"/>
                <w:szCs w:val="18"/>
              </w:rPr>
            </w:pPr>
          </w:p>
        </w:tc>
        <w:tc>
          <w:tcPr>
            <w:tcW w:w="1560" w:type="dxa"/>
          </w:tcPr>
          <w:p w:rsidR="000933E8" w:rsidRPr="00A2499E" w:rsidRDefault="000933E8" w:rsidP="00751792">
            <w:pPr>
              <w:jc w:val="both"/>
              <w:rPr>
                <w:rFonts w:ascii="Times New Roman" w:hAnsi="Times New Roman" w:cs="Times New Roman"/>
                <w:sz w:val="18"/>
                <w:szCs w:val="18"/>
              </w:rPr>
            </w:pPr>
            <w:r w:rsidRPr="00A2499E">
              <w:rPr>
                <w:rFonts w:ascii="Times New Roman" w:hAnsi="Times New Roman" w:cs="Times New Roman"/>
                <w:sz w:val="18"/>
                <w:szCs w:val="18"/>
              </w:rPr>
              <w:t xml:space="preserve">государственные внебюджетные фонды </w:t>
            </w:r>
          </w:p>
        </w:tc>
        <w:tc>
          <w:tcPr>
            <w:tcW w:w="708"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51792">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751792">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vMerge/>
          </w:tcPr>
          <w:p w:rsidR="000933E8" w:rsidRPr="00A2499E" w:rsidRDefault="000933E8" w:rsidP="00751792">
            <w:pPr>
              <w:jc w:val="center"/>
              <w:rPr>
                <w:rFonts w:ascii="Times New Roman" w:hAnsi="Times New Roman" w:cs="Times New Roman"/>
                <w:sz w:val="18"/>
                <w:szCs w:val="18"/>
              </w:rPr>
            </w:pPr>
          </w:p>
        </w:tc>
        <w:tc>
          <w:tcPr>
            <w:tcW w:w="1558" w:type="dxa"/>
            <w:vMerge/>
          </w:tcPr>
          <w:p w:rsidR="000933E8" w:rsidRPr="00A2499E" w:rsidRDefault="000933E8" w:rsidP="00751792">
            <w:pPr>
              <w:jc w:val="center"/>
              <w:rPr>
                <w:rFonts w:ascii="Times New Roman" w:hAnsi="Times New Roman" w:cs="Times New Roman"/>
                <w:sz w:val="18"/>
                <w:szCs w:val="18"/>
              </w:rPr>
            </w:pPr>
          </w:p>
        </w:tc>
        <w:tc>
          <w:tcPr>
            <w:tcW w:w="1135" w:type="dxa"/>
            <w:vMerge/>
          </w:tcPr>
          <w:p w:rsidR="000933E8" w:rsidRPr="00A2499E" w:rsidRDefault="000933E8" w:rsidP="00751792">
            <w:pPr>
              <w:jc w:val="center"/>
              <w:rPr>
                <w:rFonts w:ascii="Times New Roman" w:hAnsi="Times New Roman" w:cs="Times New Roman"/>
                <w:sz w:val="18"/>
                <w:szCs w:val="18"/>
              </w:rPr>
            </w:pPr>
          </w:p>
        </w:tc>
        <w:tc>
          <w:tcPr>
            <w:tcW w:w="1208" w:type="dxa"/>
            <w:vMerge/>
          </w:tcPr>
          <w:p w:rsidR="000933E8" w:rsidRPr="00A2499E" w:rsidRDefault="000933E8" w:rsidP="00751792">
            <w:pPr>
              <w:jc w:val="center"/>
              <w:rPr>
                <w:rFonts w:ascii="Times New Roman" w:hAnsi="Times New Roman" w:cs="Times New Roman"/>
                <w:sz w:val="18"/>
                <w:szCs w:val="18"/>
              </w:rPr>
            </w:pPr>
          </w:p>
        </w:tc>
        <w:tc>
          <w:tcPr>
            <w:tcW w:w="918" w:type="dxa"/>
            <w:vMerge/>
          </w:tcPr>
          <w:p w:rsidR="000933E8" w:rsidRPr="00A2499E" w:rsidRDefault="000933E8" w:rsidP="00751792">
            <w:pPr>
              <w:jc w:val="center"/>
              <w:rPr>
                <w:rFonts w:ascii="Times New Roman" w:hAnsi="Times New Roman" w:cs="Times New Roman"/>
                <w:sz w:val="18"/>
                <w:szCs w:val="18"/>
              </w:rPr>
            </w:pPr>
          </w:p>
        </w:tc>
      </w:tr>
      <w:tr w:rsidR="000933E8" w:rsidRPr="00A2499E" w:rsidTr="00B1119A">
        <w:trPr>
          <w:cantSplit/>
          <w:trHeight w:val="415"/>
        </w:trPr>
        <w:tc>
          <w:tcPr>
            <w:tcW w:w="459" w:type="dxa"/>
            <w:gridSpan w:val="2"/>
            <w:vMerge/>
          </w:tcPr>
          <w:p w:rsidR="000933E8" w:rsidRPr="00A2499E" w:rsidRDefault="000933E8" w:rsidP="00751792">
            <w:pPr>
              <w:jc w:val="center"/>
              <w:rPr>
                <w:rFonts w:ascii="Times New Roman" w:hAnsi="Times New Roman" w:cs="Times New Roman"/>
                <w:sz w:val="18"/>
                <w:szCs w:val="18"/>
              </w:rPr>
            </w:pPr>
          </w:p>
        </w:tc>
        <w:tc>
          <w:tcPr>
            <w:tcW w:w="1487" w:type="dxa"/>
            <w:vMerge/>
          </w:tcPr>
          <w:p w:rsidR="000933E8" w:rsidRPr="00A2499E" w:rsidRDefault="000933E8" w:rsidP="00751792">
            <w:pPr>
              <w:jc w:val="center"/>
              <w:rPr>
                <w:rFonts w:ascii="Times New Roman" w:hAnsi="Times New Roman" w:cs="Times New Roman"/>
                <w:sz w:val="18"/>
                <w:szCs w:val="18"/>
              </w:rPr>
            </w:pPr>
          </w:p>
        </w:tc>
        <w:tc>
          <w:tcPr>
            <w:tcW w:w="1598" w:type="dxa"/>
            <w:vMerge/>
          </w:tcPr>
          <w:p w:rsidR="000933E8" w:rsidRPr="00A2499E" w:rsidRDefault="000933E8" w:rsidP="00751792">
            <w:pPr>
              <w:jc w:val="both"/>
              <w:rPr>
                <w:rFonts w:ascii="Times New Roman" w:hAnsi="Times New Roman" w:cs="Times New Roman"/>
                <w:sz w:val="18"/>
                <w:szCs w:val="18"/>
              </w:rPr>
            </w:pPr>
          </w:p>
        </w:tc>
        <w:tc>
          <w:tcPr>
            <w:tcW w:w="1560" w:type="dxa"/>
          </w:tcPr>
          <w:p w:rsidR="000933E8" w:rsidRPr="00A2499E" w:rsidRDefault="000933E8" w:rsidP="00751792">
            <w:pPr>
              <w:jc w:val="both"/>
              <w:rPr>
                <w:rFonts w:ascii="Times New Roman" w:hAnsi="Times New Roman" w:cs="Times New Roman"/>
                <w:sz w:val="18"/>
                <w:szCs w:val="18"/>
              </w:rPr>
            </w:pPr>
            <w:r w:rsidRPr="00A2499E">
              <w:rPr>
                <w:rFonts w:ascii="Times New Roman" w:hAnsi="Times New Roman" w:cs="Times New Roman"/>
                <w:sz w:val="18"/>
                <w:szCs w:val="18"/>
              </w:rPr>
              <w:t>внебюджетные источники</w:t>
            </w:r>
          </w:p>
        </w:tc>
        <w:tc>
          <w:tcPr>
            <w:tcW w:w="708" w:type="dxa"/>
            <w:vMerge w:val="restart"/>
          </w:tcPr>
          <w:p w:rsidR="000933E8" w:rsidRPr="00A2499E" w:rsidRDefault="000933E8" w:rsidP="00AF1A7A">
            <w:pPr>
              <w:rPr>
                <w:rFonts w:ascii="Times New Roman" w:hAnsi="Times New Roman" w:cs="Times New Roman"/>
                <w:sz w:val="18"/>
                <w:szCs w:val="18"/>
              </w:rPr>
            </w:pPr>
            <w:r w:rsidRPr="00A2499E">
              <w:rPr>
                <w:rFonts w:ascii="Times New Roman" w:hAnsi="Times New Roman" w:cs="Times New Roman"/>
                <w:sz w:val="18"/>
                <w:szCs w:val="18"/>
              </w:rPr>
              <w:t>0,0</w:t>
            </w:r>
          </w:p>
        </w:tc>
        <w:tc>
          <w:tcPr>
            <w:tcW w:w="691" w:type="dxa"/>
            <w:vMerge w:val="restart"/>
          </w:tcPr>
          <w:p w:rsidR="000933E8" w:rsidRPr="00A2499E" w:rsidRDefault="000933E8" w:rsidP="00AF1A7A">
            <w:pPr>
              <w:rPr>
                <w:sz w:val="18"/>
                <w:szCs w:val="18"/>
              </w:rPr>
            </w:pPr>
            <w:r w:rsidRPr="00A2499E">
              <w:rPr>
                <w:rFonts w:ascii="Times New Roman" w:hAnsi="Times New Roman" w:cs="Times New Roman"/>
                <w:sz w:val="18"/>
                <w:szCs w:val="18"/>
              </w:rPr>
              <w:t>0,0</w:t>
            </w:r>
          </w:p>
        </w:tc>
        <w:tc>
          <w:tcPr>
            <w:tcW w:w="711" w:type="dxa"/>
            <w:vMerge w:val="restart"/>
          </w:tcPr>
          <w:p w:rsidR="000933E8" w:rsidRPr="00A2499E" w:rsidRDefault="000933E8" w:rsidP="00AF1A7A">
            <w:pPr>
              <w:rPr>
                <w:sz w:val="18"/>
                <w:szCs w:val="18"/>
              </w:rPr>
            </w:pPr>
            <w:r w:rsidRPr="00A2499E">
              <w:rPr>
                <w:rFonts w:ascii="Times New Roman" w:hAnsi="Times New Roman" w:cs="Times New Roman"/>
                <w:sz w:val="18"/>
                <w:szCs w:val="18"/>
              </w:rPr>
              <w:t>0,0</w:t>
            </w:r>
          </w:p>
        </w:tc>
        <w:tc>
          <w:tcPr>
            <w:tcW w:w="711" w:type="dxa"/>
            <w:vMerge w:val="restart"/>
          </w:tcPr>
          <w:p w:rsidR="000933E8" w:rsidRPr="00A2499E" w:rsidRDefault="000933E8" w:rsidP="00AF1A7A">
            <w:pPr>
              <w:rPr>
                <w:sz w:val="18"/>
                <w:szCs w:val="18"/>
              </w:rPr>
            </w:pPr>
            <w:r w:rsidRPr="00A2499E">
              <w:rPr>
                <w:rFonts w:ascii="Times New Roman" w:hAnsi="Times New Roman" w:cs="Times New Roman"/>
                <w:sz w:val="18"/>
                <w:szCs w:val="18"/>
              </w:rPr>
              <w:t>0,0</w:t>
            </w:r>
          </w:p>
        </w:tc>
        <w:tc>
          <w:tcPr>
            <w:tcW w:w="711" w:type="dxa"/>
            <w:vMerge w:val="restart"/>
          </w:tcPr>
          <w:p w:rsidR="000933E8" w:rsidRPr="00A2499E" w:rsidRDefault="000933E8" w:rsidP="00AF1A7A">
            <w:pPr>
              <w:rPr>
                <w:sz w:val="18"/>
                <w:szCs w:val="18"/>
              </w:rPr>
            </w:pPr>
            <w:r w:rsidRPr="00A2499E">
              <w:rPr>
                <w:rFonts w:ascii="Times New Roman" w:hAnsi="Times New Roman" w:cs="Times New Roman"/>
                <w:sz w:val="18"/>
                <w:szCs w:val="18"/>
              </w:rPr>
              <w:t>0,0</w:t>
            </w:r>
          </w:p>
        </w:tc>
        <w:tc>
          <w:tcPr>
            <w:tcW w:w="711" w:type="dxa"/>
            <w:vMerge w:val="restart"/>
          </w:tcPr>
          <w:p w:rsidR="000933E8" w:rsidRPr="00A2499E" w:rsidRDefault="000933E8" w:rsidP="00AF1A7A">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751792">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vMerge/>
          </w:tcPr>
          <w:p w:rsidR="000933E8" w:rsidRPr="00A2499E" w:rsidRDefault="000933E8" w:rsidP="00751792">
            <w:pPr>
              <w:jc w:val="center"/>
              <w:rPr>
                <w:rFonts w:ascii="Times New Roman" w:hAnsi="Times New Roman" w:cs="Times New Roman"/>
                <w:sz w:val="18"/>
                <w:szCs w:val="18"/>
              </w:rPr>
            </w:pPr>
          </w:p>
        </w:tc>
        <w:tc>
          <w:tcPr>
            <w:tcW w:w="1558" w:type="dxa"/>
            <w:vMerge/>
          </w:tcPr>
          <w:p w:rsidR="000933E8" w:rsidRPr="00A2499E" w:rsidRDefault="000933E8" w:rsidP="00751792">
            <w:pPr>
              <w:jc w:val="center"/>
              <w:rPr>
                <w:rFonts w:ascii="Times New Roman" w:hAnsi="Times New Roman" w:cs="Times New Roman"/>
                <w:sz w:val="18"/>
                <w:szCs w:val="18"/>
              </w:rPr>
            </w:pPr>
          </w:p>
        </w:tc>
        <w:tc>
          <w:tcPr>
            <w:tcW w:w="1135" w:type="dxa"/>
            <w:vMerge/>
          </w:tcPr>
          <w:p w:rsidR="000933E8" w:rsidRPr="00A2499E" w:rsidRDefault="000933E8" w:rsidP="00751792">
            <w:pPr>
              <w:jc w:val="center"/>
              <w:rPr>
                <w:rFonts w:ascii="Times New Roman" w:hAnsi="Times New Roman" w:cs="Times New Roman"/>
                <w:sz w:val="18"/>
                <w:szCs w:val="18"/>
              </w:rPr>
            </w:pPr>
          </w:p>
        </w:tc>
        <w:tc>
          <w:tcPr>
            <w:tcW w:w="1208" w:type="dxa"/>
            <w:vMerge/>
          </w:tcPr>
          <w:p w:rsidR="000933E8" w:rsidRPr="00A2499E" w:rsidRDefault="000933E8" w:rsidP="00751792">
            <w:pPr>
              <w:jc w:val="center"/>
              <w:rPr>
                <w:rFonts w:ascii="Times New Roman" w:hAnsi="Times New Roman" w:cs="Times New Roman"/>
                <w:sz w:val="18"/>
                <w:szCs w:val="18"/>
              </w:rPr>
            </w:pPr>
          </w:p>
        </w:tc>
        <w:tc>
          <w:tcPr>
            <w:tcW w:w="918" w:type="dxa"/>
            <w:vMerge/>
          </w:tcPr>
          <w:p w:rsidR="000933E8" w:rsidRPr="00A2499E" w:rsidRDefault="000933E8" w:rsidP="00751792">
            <w:pPr>
              <w:jc w:val="center"/>
              <w:rPr>
                <w:rFonts w:ascii="Times New Roman" w:hAnsi="Times New Roman" w:cs="Times New Roman"/>
                <w:sz w:val="18"/>
                <w:szCs w:val="18"/>
              </w:rPr>
            </w:pPr>
          </w:p>
        </w:tc>
      </w:tr>
      <w:tr w:rsidR="000933E8" w:rsidRPr="00A2499E" w:rsidTr="00B1119A">
        <w:trPr>
          <w:cantSplit/>
          <w:trHeight w:val="4005"/>
        </w:trPr>
        <w:tc>
          <w:tcPr>
            <w:tcW w:w="459" w:type="dxa"/>
            <w:gridSpan w:val="2"/>
            <w:vMerge/>
          </w:tcPr>
          <w:p w:rsidR="000933E8" w:rsidRPr="00A2499E" w:rsidRDefault="000933E8" w:rsidP="009C645F">
            <w:pPr>
              <w:jc w:val="center"/>
              <w:rPr>
                <w:rFonts w:ascii="Times New Roman" w:hAnsi="Times New Roman" w:cs="Times New Roman"/>
                <w:sz w:val="18"/>
                <w:szCs w:val="18"/>
              </w:rPr>
            </w:pPr>
          </w:p>
        </w:tc>
        <w:tc>
          <w:tcPr>
            <w:tcW w:w="1487" w:type="dxa"/>
            <w:vMerge/>
          </w:tcPr>
          <w:p w:rsidR="000933E8" w:rsidRPr="00A2499E" w:rsidRDefault="000933E8" w:rsidP="009B73A7">
            <w:pPr>
              <w:jc w:val="center"/>
              <w:rPr>
                <w:rFonts w:ascii="Times New Roman" w:hAnsi="Times New Roman" w:cs="Times New Roman"/>
                <w:sz w:val="18"/>
                <w:szCs w:val="18"/>
              </w:rPr>
            </w:pPr>
          </w:p>
        </w:tc>
        <w:tc>
          <w:tcPr>
            <w:tcW w:w="1598" w:type="dxa"/>
            <w:vMerge/>
          </w:tcPr>
          <w:p w:rsidR="000933E8" w:rsidRPr="00A2499E" w:rsidRDefault="000933E8" w:rsidP="00C7301D">
            <w:pPr>
              <w:jc w:val="both"/>
              <w:rPr>
                <w:rFonts w:ascii="Times New Roman" w:hAnsi="Times New Roman" w:cs="Times New Roman"/>
                <w:sz w:val="18"/>
                <w:szCs w:val="18"/>
              </w:rPr>
            </w:pPr>
          </w:p>
        </w:tc>
        <w:tc>
          <w:tcPr>
            <w:tcW w:w="1560" w:type="dxa"/>
          </w:tcPr>
          <w:p w:rsidR="000933E8" w:rsidRPr="00A2499E" w:rsidRDefault="000933E8" w:rsidP="002D09C1">
            <w:pPr>
              <w:jc w:val="both"/>
              <w:rPr>
                <w:rFonts w:ascii="Times New Roman" w:hAnsi="Times New Roman" w:cs="Times New Roman"/>
                <w:sz w:val="18"/>
                <w:szCs w:val="18"/>
              </w:rPr>
            </w:pPr>
          </w:p>
        </w:tc>
        <w:tc>
          <w:tcPr>
            <w:tcW w:w="708" w:type="dxa"/>
            <w:vMerge/>
          </w:tcPr>
          <w:p w:rsidR="000933E8" w:rsidRPr="00A2499E" w:rsidRDefault="000933E8" w:rsidP="00CD1271">
            <w:pPr>
              <w:jc w:val="center"/>
              <w:rPr>
                <w:rFonts w:ascii="Times New Roman" w:hAnsi="Times New Roman" w:cs="Times New Roman"/>
                <w:sz w:val="18"/>
                <w:szCs w:val="18"/>
              </w:rPr>
            </w:pPr>
          </w:p>
        </w:tc>
        <w:tc>
          <w:tcPr>
            <w:tcW w:w="691" w:type="dxa"/>
            <w:vMerge/>
          </w:tcPr>
          <w:p w:rsidR="000933E8" w:rsidRPr="00A2499E" w:rsidRDefault="000933E8" w:rsidP="00CD1271">
            <w:pPr>
              <w:jc w:val="center"/>
              <w:rPr>
                <w:rFonts w:ascii="Times New Roman" w:hAnsi="Times New Roman" w:cs="Times New Roman"/>
                <w:sz w:val="18"/>
                <w:szCs w:val="18"/>
              </w:rPr>
            </w:pPr>
          </w:p>
        </w:tc>
        <w:tc>
          <w:tcPr>
            <w:tcW w:w="711" w:type="dxa"/>
            <w:vMerge/>
          </w:tcPr>
          <w:p w:rsidR="000933E8" w:rsidRPr="00A2499E" w:rsidRDefault="000933E8" w:rsidP="00CD1271">
            <w:pPr>
              <w:jc w:val="center"/>
              <w:rPr>
                <w:rFonts w:ascii="Times New Roman" w:hAnsi="Times New Roman" w:cs="Times New Roman"/>
                <w:sz w:val="18"/>
                <w:szCs w:val="18"/>
              </w:rPr>
            </w:pPr>
          </w:p>
        </w:tc>
        <w:tc>
          <w:tcPr>
            <w:tcW w:w="711" w:type="dxa"/>
            <w:vMerge/>
          </w:tcPr>
          <w:p w:rsidR="000933E8" w:rsidRPr="00A2499E" w:rsidRDefault="000933E8" w:rsidP="00CD1271">
            <w:pPr>
              <w:jc w:val="center"/>
              <w:rPr>
                <w:rFonts w:ascii="Times New Roman" w:hAnsi="Times New Roman" w:cs="Times New Roman"/>
                <w:sz w:val="18"/>
                <w:szCs w:val="18"/>
              </w:rPr>
            </w:pPr>
          </w:p>
        </w:tc>
        <w:tc>
          <w:tcPr>
            <w:tcW w:w="711" w:type="dxa"/>
            <w:vMerge/>
          </w:tcPr>
          <w:p w:rsidR="000933E8" w:rsidRPr="00A2499E" w:rsidRDefault="000933E8" w:rsidP="00CD1271">
            <w:pPr>
              <w:jc w:val="center"/>
              <w:rPr>
                <w:rFonts w:ascii="Times New Roman" w:hAnsi="Times New Roman" w:cs="Times New Roman"/>
                <w:sz w:val="18"/>
                <w:szCs w:val="18"/>
              </w:rPr>
            </w:pPr>
          </w:p>
        </w:tc>
        <w:tc>
          <w:tcPr>
            <w:tcW w:w="711" w:type="dxa"/>
            <w:vMerge/>
          </w:tcPr>
          <w:p w:rsidR="000933E8" w:rsidRPr="00A2499E" w:rsidRDefault="000933E8" w:rsidP="00CD1271">
            <w:pPr>
              <w:jc w:val="center"/>
              <w:rPr>
                <w:rFonts w:ascii="Times New Roman" w:hAnsi="Times New Roman" w:cs="Times New Roman"/>
                <w:sz w:val="18"/>
                <w:szCs w:val="18"/>
              </w:rPr>
            </w:pPr>
          </w:p>
        </w:tc>
        <w:tc>
          <w:tcPr>
            <w:tcW w:w="718" w:type="dxa"/>
          </w:tcPr>
          <w:p w:rsidR="000933E8" w:rsidRPr="00A2499E" w:rsidRDefault="000933E8" w:rsidP="009C645F">
            <w:pPr>
              <w:jc w:val="center"/>
              <w:rPr>
                <w:rFonts w:ascii="Times New Roman" w:hAnsi="Times New Roman" w:cs="Times New Roman"/>
                <w:sz w:val="18"/>
                <w:szCs w:val="18"/>
              </w:rPr>
            </w:pPr>
          </w:p>
        </w:tc>
        <w:tc>
          <w:tcPr>
            <w:tcW w:w="1134" w:type="dxa"/>
            <w:vMerge/>
          </w:tcPr>
          <w:p w:rsidR="000933E8" w:rsidRPr="00A2499E" w:rsidRDefault="000933E8" w:rsidP="009C645F">
            <w:pPr>
              <w:jc w:val="center"/>
              <w:rPr>
                <w:rFonts w:ascii="Times New Roman" w:hAnsi="Times New Roman" w:cs="Times New Roman"/>
                <w:sz w:val="18"/>
                <w:szCs w:val="18"/>
              </w:rPr>
            </w:pPr>
          </w:p>
        </w:tc>
        <w:tc>
          <w:tcPr>
            <w:tcW w:w="1558" w:type="dxa"/>
            <w:vMerge/>
          </w:tcPr>
          <w:p w:rsidR="000933E8" w:rsidRPr="00A2499E" w:rsidRDefault="000933E8" w:rsidP="009C645F">
            <w:pPr>
              <w:jc w:val="center"/>
              <w:rPr>
                <w:rFonts w:ascii="Times New Roman" w:hAnsi="Times New Roman" w:cs="Times New Roman"/>
                <w:sz w:val="18"/>
                <w:szCs w:val="18"/>
              </w:rPr>
            </w:pPr>
          </w:p>
        </w:tc>
        <w:tc>
          <w:tcPr>
            <w:tcW w:w="1135" w:type="dxa"/>
            <w:vMerge/>
          </w:tcPr>
          <w:p w:rsidR="000933E8" w:rsidRPr="00A2499E" w:rsidRDefault="000933E8" w:rsidP="009C645F">
            <w:pPr>
              <w:jc w:val="center"/>
              <w:rPr>
                <w:rFonts w:ascii="Times New Roman" w:hAnsi="Times New Roman" w:cs="Times New Roman"/>
                <w:sz w:val="18"/>
                <w:szCs w:val="18"/>
              </w:rPr>
            </w:pPr>
          </w:p>
        </w:tc>
        <w:tc>
          <w:tcPr>
            <w:tcW w:w="1208" w:type="dxa"/>
            <w:vMerge/>
          </w:tcPr>
          <w:p w:rsidR="000933E8" w:rsidRPr="00A2499E" w:rsidRDefault="000933E8" w:rsidP="009C645F">
            <w:pPr>
              <w:jc w:val="center"/>
              <w:rPr>
                <w:rFonts w:ascii="Times New Roman" w:hAnsi="Times New Roman" w:cs="Times New Roman"/>
                <w:sz w:val="18"/>
                <w:szCs w:val="18"/>
              </w:rPr>
            </w:pPr>
          </w:p>
        </w:tc>
        <w:tc>
          <w:tcPr>
            <w:tcW w:w="918" w:type="dxa"/>
            <w:vMerge/>
          </w:tcPr>
          <w:p w:rsidR="000933E8" w:rsidRPr="00A2499E" w:rsidRDefault="000933E8" w:rsidP="009C645F">
            <w:pPr>
              <w:jc w:val="center"/>
              <w:rPr>
                <w:rFonts w:ascii="Times New Roman" w:hAnsi="Times New Roman" w:cs="Times New Roman"/>
                <w:sz w:val="18"/>
                <w:szCs w:val="18"/>
              </w:rPr>
            </w:pPr>
          </w:p>
        </w:tc>
      </w:tr>
      <w:tr w:rsidR="000933E8" w:rsidRPr="00A2499E" w:rsidTr="00B1119A">
        <w:trPr>
          <w:cantSplit/>
          <w:trHeight w:val="4005"/>
        </w:trPr>
        <w:tc>
          <w:tcPr>
            <w:tcW w:w="459" w:type="dxa"/>
            <w:gridSpan w:val="2"/>
          </w:tcPr>
          <w:p w:rsidR="000933E8" w:rsidRPr="00A2499E" w:rsidRDefault="000933E8" w:rsidP="008B521F">
            <w:pPr>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1487" w:type="dxa"/>
          </w:tcPr>
          <w:p w:rsidR="000933E8" w:rsidRPr="00583AD0" w:rsidRDefault="000933E8" w:rsidP="008B521F">
            <w:pPr>
              <w:jc w:val="center"/>
              <w:rPr>
                <w:rFonts w:ascii="Times New Roman" w:hAnsi="Times New Roman" w:cs="Times New Roman"/>
                <w:sz w:val="18"/>
                <w:szCs w:val="18"/>
              </w:rPr>
            </w:pPr>
            <w:r>
              <w:rPr>
                <w:rFonts w:ascii="Times New Roman" w:hAnsi="Times New Roman" w:cs="Times New Roman"/>
                <w:sz w:val="18"/>
                <w:szCs w:val="18"/>
              </w:rPr>
              <w:t>Подпрограмма</w:t>
            </w:r>
            <w:r w:rsidRPr="00583AD0">
              <w:rPr>
                <w:rFonts w:ascii="Times New Roman" w:hAnsi="Times New Roman" w:cs="Times New Roman"/>
                <w:sz w:val="18"/>
                <w:szCs w:val="18"/>
              </w:rPr>
              <w:t xml:space="preserve"> № 1</w:t>
            </w:r>
          </w:p>
          <w:p w:rsidR="000933E8" w:rsidRPr="00A2499E" w:rsidRDefault="000933E8" w:rsidP="008B521F">
            <w:pPr>
              <w:jc w:val="center"/>
              <w:rPr>
                <w:rFonts w:ascii="Times New Roman" w:hAnsi="Times New Roman" w:cs="Times New Roman"/>
                <w:sz w:val="18"/>
                <w:szCs w:val="18"/>
              </w:rPr>
            </w:pPr>
            <w:r w:rsidRPr="00583AD0">
              <w:rPr>
                <w:rFonts w:ascii="Times New Roman" w:hAnsi="Times New Roman" w:cs="Times New Roman"/>
                <w:sz w:val="18"/>
                <w:szCs w:val="18"/>
              </w:rPr>
              <w:t>«Профилактика правонарушений и борьба с преступностью в муниципальном районе Белебеевский район Республики Башкортостан»</w:t>
            </w:r>
          </w:p>
        </w:tc>
        <w:tc>
          <w:tcPr>
            <w:tcW w:w="1598" w:type="dxa"/>
          </w:tcPr>
          <w:p w:rsidR="000933E8" w:rsidRPr="00F15C6B" w:rsidRDefault="000933E8" w:rsidP="008B521F">
            <w:pPr>
              <w:jc w:val="both"/>
              <w:rPr>
                <w:rFonts w:ascii="Times New Roman" w:hAnsi="Times New Roman" w:cs="Times New Roman"/>
                <w:sz w:val="18"/>
                <w:szCs w:val="18"/>
              </w:rPr>
            </w:pPr>
            <w:r w:rsidRPr="00F15C6B">
              <w:rPr>
                <w:rFonts w:ascii="Times New Roman" w:hAnsi="Times New Roman" w:cs="Times New Roman"/>
                <w:sz w:val="18"/>
                <w:szCs w:val="18"/>
              </w:rPr>
              <w:t>Отделение МВД России по Белебеевскому району (по согласованию), Муниципальное казенное учреждение Управление образования муниципального района Белебеевский район Республики Башкортостан,</w:t>
            </w:r>
          </w:p>
          <w:p w:rsidR="000933E8" w:rsidRPr="00F15C6B" w:rsidRDefault="000933E8" w:rsidP="008B521F">
            <w:pPr>
              <w:jc w:val="both"/>
              <w:rPr>
                <w:rFonts w:ascii="Times New Roman" w:hAnsi="Times New Roman" w:cs="Times New Roman"/>
                <w:sz w:val="18"/>
                <w:szCs w:val="18"/>
              </w:rPr>
            </w:pPr>
            <w:r w:rsidRPr="00F15C6B">
              <w:rPr>
                <w:rFonts w:ascii="Times New Roman" w:hAnsi="Times New Roman" w:cs="Times New Roman"/>
                <w:sz w:val="18"/>
                <w:szCs w:val="18"/>
              </w:rPr>
              <w:t>Муниципальное казенное учреждение Управление социального развития муниципального района Белебеевский район Республики Башкортостан,</w:t>
            </w:r>
          </w:p>
          <w:p w:rsidR="000933E8" w:rsidRPr="00F15C6B" w:rsidRDefault="000933E8" w:rsidP="008B521F">
            <w:pPr>
              <w:jc w:val="both"/>
              <w:rPr>
                <w:rFonts w:ascii="Times New Roman" w:hAnsi="Times New Roman" w:cs="Times New Roman"/>
                <w:sz w:val="18"/>
                <w:szCs w:val="18"/>
              </w:rPr>
            </w:pPr>
            <w:r w:rsidRPr="00F15C6B">
              <w:rPr>
                <w:rFonts w:ascii="Times New Roman" w:hAnsi="Times New Roman" w:cs="Times New Roman"/>
                <w:sz w:val="18"/>
                <w:szCs w:val="18"/>
              </w:rPr>
              <w:t>филиал по г. Белебей МФ ФКУ УИИ УФСИН России по Республике Башкортостан (по согласованию),</w:t>
            </w:r>
          </w:p>
          <w:p w:rsidR="000933E8" w:rsidRPr="00F15C6B" w:rsidRDefault="000933E8" w:rsidP="008B521F">
            <w:pPr>
              <w:jc w:val="both"/>
              <w:rPr>
                <w:rFonts w:ascii="Times New Roman" w:hAnsi="Times New Roman" w:cs="Times New Roman"/>
                <w:sz w:val="18"/>
                <w:szCs w:val="18"/>
              </w:rPr>
            </w:pPr>
            <w:r w:rsidRPr="00F15C6B">
              <w:rPr>
                <w:rFonts w:ascii="Times New Roman" w:hAnsi="Times New Roman" w:cs="Times New Roman"/>
                <w:sz w:val="18"/>
                <w:szCs w:val="18"/>
              </w:rPr>
              <w:t xml:space="preserve">ГБУЗ РБ </w:t>
            </w:r>
            <w:proofErr w:type="spellStart"/>
            <w:r w:rsidRPr="00F15C6B">
              <w:rPr>
                <w:rFonts w:ascii="Times New Roman" w:hAnsi="Times New Roman" w:cs="Times New Roman"/>
                <w:sz w:val="18"/>
                <w:szCs w:val="18"/>
              </w:rPr>
              <w:t>Белебеевская</w:t>
            </w:r>
            <w:proofErr w:type="spellEnd"/>
            <w:r w:rsidRPr="00F15C6B">
              <w:rPr>
                <w:rFonts w:ascii="Times New Roman" w:hAnsi="Times New Roman" w:cs="Times New Roman"/>
                <w:sz w:val="18"/>
                <w:szCs w:val="18"/>
              </w:rPr>
              <w:t xml:space="preserve"> ЦРБ (по согласованию),</w:t>
            </w:r>
          </w:p>
          <w:p w:rsidR="000933E8" w:rsidRPr="00A2499E" w:rsidRDefault="000933E8" w:rsidP="008B521F">
            <w:pPr>
              <w:jc w:val="both"/>
              <w:rPr>
                <w:rFonts w:ascii="Times New Roman" w:hAnsi="Times New Roman" w:cs="Times New Roman"/>
                <w:sz w:val="18"/>
                <w:szCs w:val="18"/>
              </w:rPr>
            </w:pPr>
            <w:r w:rsidRPr="00F15C6B">
              <w:rPr>
                <w:rFonts w:ascii="Times New Roman" w:hAnsi="Times New Roman" w:cs="Times New Roman"/>
                <w:sz w:val="18"/>
                <w:szCs w:val="18"/>
              </w:rPr>
              <w:t>Белебеевский информационный центр - филиал ГУП РБ издательского дома Республики Башкортостан (по согласованию)</w:t>
            </w:r>
          </w:p>
        </w:tc>
        <w:tc>
          <w:tcPr>
            <w:tcW w:w="1560" w:type="dxa"/>
          </w:tcPr>
          <w:p w:rsidR="000933E8" w:rsidRPr="00A2499E" w:rsidRDefault="000933E8" w:rsidP="008B521F">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8B521F">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8B521F">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8B521F">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8B521F">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8B521F">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8B521F">
            <w:pPr>
              <w:rPr>
                <w:sz w:val="18"/>
                <w:szCs w:val="18"/>
              </w:rPr>
            </w:pPr>
            <w:r w:rsidRPr="00A2499E">
              <w:rPr>
                <w:rFonts w:ascii="Times New Roman" w:hAnsi="Times New Roman" w:cs="Times New Roman"/>
                <w:sz w:val="18"/>
                <w:szCs w:val="18"/>
              </w:rPr>
              <w:t>0,0</w:t>
            </w:r>
          </w:p>
        </w:tc>
        <w:tc>
          <w:tcPr>
            <w:tcW w:w="718" w:type="dxa"/>
          </w:tcPr>
          <w:p w:rsidR="000933E8" w:rsidRPr="00A2499E" w:rsidRDefault="008F7C54" w:rsidP="008B521F">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8F7C54" w:rsidP="008B521F">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8B521F">
            <w:pPr>
              <w:jc w:val="center"/>
              <w:rPr>
                <w:rFonts w:ascii="Times New Roman" w:hAnsi="Times New Roman" w:cs="Times New Roman"/>
                <w:sz w:val="18"/>
                <w:szCs w:val="18"/>
              </w:rPr>
            </w:pPr>
            <w:r>
              <w:rPr>
                <w:rFonts w:ascii="Times New Roman" w:hAnsi="Times New Roman" w:cs="Times New Roman"/>
                <w:sz w:val="18"/>
                <w:szCs w:val="18"/>
              </w:rPr>
              <w:t>п.2</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B91412">
            <w:pPr>
              <w:jc w:val="center"/>
              <w:rPr>
                <w:rFonts w:ascii="Times New Roman" w:hAnsi="Times New Roman" w:cs="Times New Roman"/>
                <w:sz w:val="18"/>
                <w:szCs w:val="18"/>
              </w:rPr>
            </w:pPr>
            <w:r>
              <w:rPr>
                <w:rFonts w:ascii="Times New Roman" w:hAnsi="Times New Roman" w:cs="Times New Roman"/>
                <w:sz w:val="18"/>
                <w:szCs w:val="18"/>
              </w:rPr>
              <w:t>п.2</w:t>
            </w:r>
            <w:r w:rsidRPr="00A2499E">
              <w:rPr>
                <w:rFonts w:ascii="Times New Roman" w:hAnsi="Times New Roman" w:cs="Times New Roman"/>
                <w:sz w:val="18"/>
                <w:szCs w:val="18"/>
              </w:rPr>
              <w:t>.1. –</w:t>
            </w:r>
            <w:r>
              <w:rPr>
                <w:rFonts w:ascii="Times New Roman" w:hAnsi="Times New Roman" w:cs="Times New Roman"/>
                <w:sz w:val="18"/>
                <w:szCs w:val="18"/>
              </w:rPr>
              <w:t xml:space="preserve"> 2.3</w:t>
            </w:r>
            <w:r w:rsidRPr="00A2499E">
              <w:rPr>
                <w:rFonts w:ascii="Times New Roman" w:hAnsi="Times New Roman" w:cs="Times New Roman"/>
                <w:sz w:val="18"/>
                <w:szCs w:val="18"/>
              </w:rPr>
              <w:t>. приложения</w:t>
            </w:r>
          </w:p>
          <w:p w:rsidR="000933E8" w:rsidRPr="00A2499E" w:rsidRDefault="000933E8" w:rsidP="00B91412">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8B521F">
            <w:pPr>
              <w:jc w:val="center"/>
              <w:rPr>
                <w:rFonts w:ascii="Times New Roman" w:hAnsi="Times New Roman" w:cs="Times New Roman"/>
                <w:sz w:val="18"/>
                <w:szCs w:val="18"/>
              </w:rPr>
            </w:pPr>
            <w:r>
              <w:rPr>
                <w:rFonts w:ascii="Times New Roman" w:hAnsi="Times New Roman" w:cs="Times New Roman"/>
                <w:sz w:val="18"/>
                <w:szCs w:val="18"/>
              </w:rPr>
              <w:t>Х</w:t>
            </w:r>
          </w:p>
        </w:tc>
        <w:tc>
          <w:tcPr>
            <w:tcW w:w="918" w:type="dxa"/>
          </w:tcPr>
          <w:p w:rsidR="000933E8" w:rsidRPr="00A2499E" w:rsidRDefault="000933E8" w:rsidP="008B521F">
            <w:pPr>
              <w:jc w:val="center"/>
              <w:rPr>
                <w:rFonts w:ascii="Times New Roman" w:hAnsi="Times New Roman" w:cs="Times New Roman"/>
                <w:sz w:val="18"/>
                <w:szCs w:val="18"/>
              </w:rPr>
            </w:pPr>
            <w:r>
              <w:rPr>
                <w:rFonts w:ascii="Times New Roman" w:hAnsi="Times New Roman" w:cs="Times New Roman"/>
                <w:sz w:val="18"/>
                <w:szCs w:val="18"/>
              </w:rPr>
              <w:t>Х</w:t>
            </w:r>
          </w:p>
        </w:tc>
      </w:tr>
      <w:tr w:rsidR="000933E8" w:rsidRPr="00A2499E" w:rsidTr="00E240E1">
        <w:trPr>
          <w:cantSplit/>
          <w:trHeight w:val="140"/>
        </w:trPr>
        <w:tc>
          <w:tcPr>
            <w:tcW w:w="425" w:type="dxa"/>
          </w:tcPr>
          <w:p w:rsidR="000933E8" w:rsidRPr="0046617E" w:rsidRDefault="000933E8" w:rsidP="0046617E">
            <w:pPr>
              <w:jc w:val="both"/>
              <w:rPr>
                <w:rFonts w:ascii="Times New Roman" w:hAnsi="Times New Roman" w:cs="Times New Roman"/>
                <w:sz w:val="18"/>
                <w:szCs w:val="18"/>
              </w:rPr>
            </w:pPr>
          </w:p>
        </w:tc>
        <w:tc>
          <w:tcPr>
            <w:tcW w:w="15593" w:type="dxa"/>
            <w:gridSpan w:val="16"/>
          </w:tcPr>
          <w:p w:rsidR="000933E8" w:rsidRPr="0046617E" w:rsidRDefault="000933E8" w:rsidP="0046617E">
            <w:pPr>
              <w:jc w:val="both"/>
              <w:rPr>
                <w:rFonts w:ascii="Times New Roman" w:hAnsi="Times New Roman" w:cs="Times New Roman"/>
                <w:i/>
                <w:sz w:val="18"/>
                <w:szCs w:val="18"/>
              </w:rPr>
            </w:pPr>
            <w:r w:rsidRPr="0046617E">
              <w:rPr>
                <w:rFonts w:ascii="Times New Roman" w:hAnsi="Times New Roman" w:cs="Times New Roman"/>
                <w:sz w:val="18"/>
                <w:szCs w:val="18"/>
              </w:rPr>
              <w:t>Цель</w:t>
            </w:r>
            <w:r>
              <w:rPr>
                <w:rFonts w:ascii="Times New Roman" w:hAnsi="Times New Roman" w:cs="Times New Roman"/>
                <w:sz w:val="18"/>
                <w:szCs w:val="18"/>
              </w:rPr>
              <w:t xml:space="preserve"> Подпрограммы № 1</w:t>
            </w:r>
            <w:r w:rsidRPr="0046617E">
              <w:rPr>
                <w:rFonts w:ascii="Times New Roman" w:hAnsi="Times New Roman" w:cs="Times New Roman"/>
                <w:sz w:val="18"/>
                <w:szCs w:val="18"/>
              </w:rPr>
              <w:t>: снизить уровень преступлений и правонарушений в муниципальном районе Белебеевский район Республики Башкортостан</w:t>
            </w:r>
            <w:r>
              <w:rPr>
                <w:rFonts w:ascii="Times New Roman" w:hAnsi="Times New Roman" w:cs="Times New Roman"/>
                <w:sz w:val="18"/>
                <w:szCs w:val="18"/>
              </w:rPr>
              <w:t>.</w:t>
            </w:r>
          </w:p>
        </w:tc>
      </w:tr>
      <w:tr w:rsidR="000933E8" w:rsidRPr="00A2499E" w:rsidTr="00E240E1">
        <w:trPr>
          <w:cantSplit/>
          <w:trHeight w:val="140"/>
        </w:trPr>
        <w:tc>
          <w:tcPr>
            <w:tcW w:w="425" w:type="dxa"/>
          </w:tcPr>
          <w:p w:rsidR="000933E8" w:rsidRDefault="000933E8" w:rsidP="00BB7CA3">
            <w:pPr>
              <w:jc w:val="both"/>
              <w:rPr>
                <w:rFonts w:ascii="Times New Roman" w:hAnsi="Times New Roman" w:cs="Times New Roman"/>
                <w:sz w:val="18"/>
                <w:szCs w:val="18"/>
              </w:rPr>
            </w:pPr>
          </w:p>
        </w:tc>
        <w:tc>
          <w:tcPr>
            <w:tcW w:w="15593" w:type="dxa"/>
            <w:gridSpan w:val="16"/>
          </w:tcPr>
          <w:p w:rsidR="000933E8" w:rsidRPr="00A2499E" w:rsidRDefault="000933E8" w:rsidP="00BB7CA3">
            <w:pPr>
              <w:jc w:val="both"/>
              <w:rPr>
                <w:rFonts w:ascii="Times New Roman" w:hAnsi="Times New Roman" w:cs="Times New Roman"/>
                <w:sz w:val="18"/>
                <w:szCs w:val="18"/>
              </w:rPr>
            </w:pPr>
            <w:r>
              <w:rPr>
                <w:rFonts w:ascii="Times New Roman" w:hAnsi="Times New Roman" w:cs="Times New Roman"/>
                <w:sz w:val="18"/>
                <w:szCs w:val="18"/>
              </w:rPr>
              <w:t>Задача Подпрограммы № 1</w:t>
            </w:r>
            <w:r w:rsidRPr="00BB7CA3">
              <w:rPr>
                <w:rFonts w:ascii="Times New Roman" w:hAnsi="Times New Roman" w:cs="Times New Roman"/>
                <w:sz w:val="18"/>
                <w:szCs w:val="18"/>
              </w:rPr>
              <w:t>:</w:t>
            </w:r>
            <w:r>
              <w:rPr>
                <w:rFonts w:ascii="Times New Roman" w:hAnsi="Times New Roman" w:cs="Times New Roman"/>
                <w:sz w:val="18"/>
                <w:szCs w:val="18"/>
              </w:rPr>
              <w:t xml:space="preserve"> </w:t>
            </w:r>
            <w:r w:rsidRPr="00BB7CA3">
              <w:rPr>
                <w:rFonts w:ascii="Times New Roman" w:hAnsi="Times New Roman" w:cs="Times New Roman"/>
                <w:sz w:val="18"/>
                <w:szCs w:val="18"/>
              </w:rPr>
              <w:t>совершенствовать систему профилактики правонарушений в муниципальном районе Белебеевский район Республики Башкортостан</w:t>
            </w:r>
          </w:p>
        </w:tc>
      </w:tr>
      <w:tr w:rsidR="000933E8" w:rsidRPr="00A2499E" w:rsidTr="00B1119A">
        <w:trPr>
          <w:cantSplit/>
          <w:trHeight w:val="4005"/>
        </w:trPr>
        <w:tc>
          <w:tcPr>
            <w:tcW w:w="459" w:type="dxa"/>
            <w:gridSpan w:val="2"/>
          </w:tcPr>
          <w:p w:rsidR="000933E8" w:rsidRDefault="000933E8" w:rsidP="00DF6BDB">
            <w:pPr>
              <w:jc w:val="center"/>
              <w:rPr>
                <w:rFonts w:ascii="Times New Roman" w:hAnsi="Times New Roman" w:cs="Times New Roman"/>
                <w:sz w:val="18"/>
                <w:szCs w:val="18"/>
              </w:rPr>
            </w:pPr>
            <w:r>
              <w:rPr>
                <w:rFonts w:ascii="Times New Roman" w:hAnsi="Times New Roman" w:cs="Times New Roman"/>
                <w:sz w:val="18"/>
                <w:szCs w:val="18"/>
              </w:rPr>
              <w:lastRenderedPageBreak/>
              <w:t>1.1</w:t>
            </w:r>
          </w:p>
        </w:tc>
        <w:tc>
          <w:tcPr>
            <w:tcW w:w="1487" w:type="dxa"/>
          </w:tcPr>
          <w:p w:rsidR="000933E8" w:rsidRDefault="000933E8" w:rsidP="00DF6BDB">
            <w:pPr>
              <w:jc w:val="both"/>
              <w:rPr>
                <w:rFonts w:ascii="Times New Roman" w:hAnsi="Times New Roman" w:cs="Times New Roman"/>
                <w:sz w:val="18"/>
                <w:szCs w:val="18"/>
              </w:rPr>
            </w:pPr>
            <w:r>
              <w:rPr>
                <w:rFonts w:ascii="Times New Roman" w:hAnsi="Times New Roman" w:cs="Times New Roman"/>
                <w:sz w:val="18"/>
                <w:szCs w:val="18"/>
              </w:rPr>
              <w:t>Основное мероприятие: Организация профилактических мероприятий по предупреждению правонарушений несовершеннолетними</w:t>
            </w:r>
          </w:p>
        </w:tc>
        <w:tc>
          <w:tcPr>
            <w:tcW w:w="1598" w:type="dxa"/>
          </w:tcPr>
          <w:p w:rsidR="000933E8" w:rsidRPr="00F15C6B" w:rsidRDefault="000933E8" w:rsidP="00DF6BDB">
            <w:pPr>
              <w:jc w:val="both"/>
              <w:rPr>
                <w:rFonts w:ascii="Times New Roman" w:hAnsi="Times New Roman" w:cs="Times New Roman"/>
                <w:sz w:val="18"/>
                <w:szCs w:val="18"/>
              </w:rPr>
            </w:pPr>
            <w:r>
              <w:rPr>
                <w:rFonts w:ascii="Times New Roman" w:hAnsi="Times New Roman" w:cs="Times New Roman"/>
                <w:sz w:val="18"/>
                <w:szCs w:val="18"/>
              </w:rPr>
              <w:t>МКУ Управление социального развития МР Белебеевский район РБ, соисполнители подпрограммы муниципальной программы</w:t>
            </w:r>
          </w:p>
        </w:tc>
        <w:tc>
          <w:tcPr>
            <w:tcW w:w="1560" w:type="dxa"/>
          </w:tcPr>
          <w:p w:rsidR="000933E8" w:rsidRPr="00A2499E" w:rsidRDefault="000933E8" w:rsidP="00DF6BDB">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DF6BDB">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DF6BDB">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DF6BDB">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DF6BDB">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DF6BDB">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DF6BDB">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DF6BDB">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DF6BDB">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DF6BDB">
            <w:pPr>
              <w:jc w:val="center"/>
              <w:rPr>
                <w:rFonts w:ascii="Times New Roman" w:hAnsi="Times New Roman" w:cs="Times New Roman"/>
                <w:sz w:val="18"/>
                <w:szCs w:val="18"/>
              </w:rPr>
            </w:pPr>
            <w:r>
              <w:rPr>
                <w:rFonts w:ascii="Times New Roman" w:hAnsi="Times New Roman" w:cs="Times New Roman"/>
                <w:sz w:val="18"/>
                <w:szCs w:val="18"/>
              </w:rPr>
              <w:t>п.2</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DF6BDB">
            <w:pPr>
              <w:jc w:val="center"/>
              <w:rPr>
                <w:rFonts w:ascii="Times New Roman" w:hAnsi="Times New Roman" w:cs="Times New Roman"/>
                <w:sz w:val="18"/>
                <w:szCs w:val="18"/>
              </w:rPr>
            </w:pPr>
            <w:r>
              <w:rPr>
                <w:rFonts w:ascii="Times New Roman" w:hAnsi="Times New Roman" w:cs="Times New Roman"/>
                <w:sz w:val="18"/>
                <w:szCs w:val="18"/>
              </w:rPr>
              <w:t xml:space="preserve">п.2.1. – 2.2. </w:t>
            </w:r>
            <w:r w:rsidRPr="00A2499E">
              <w:rPr>
                <w:rFonts w:ascii="Times New Roman" w:hAnsi="Times New Roman" w:cs="Times New Roman"/>
                <w:sz w:val="18"/>
                <w:szCs w:val="18"/>
              </w:rPr>
              <w:t xml:space="preserve"> приложения</w:t>
            </w:r>
          </w:p>
          <w:p w:rsidR="000933E8" w:rsidRPr="00A2499E" w:rsidRDefault="000933E8" w:rsidP="00DF6BDB">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DF6BDB">
            <w:pPr>
              <w:jc w:val="center"/>
              <w:rPr>
                <w:rFonts w:ascii="Times New Roman" w:hAnsi="Times New Roman" w:cs="Times New Roman"/>
                <w:sz w:val="18"/>
                <w:szCs w:val="18"/>
              </w:rPr>
            </w:pPr>
            <w:r>
              <w:rPr>
                <w:rFonts w:ascii="Times New Roman" w:hAnsi="Times New Roman" w:cs="Times New Roman"/>
                <w:sz w:val="18"/>
                <w:szCs w:val="18"/>
              </w:rPr>
              <w:t>Х</w:t>
            </w:r>
          </w:p>
        </w:tc>
        <w:tc>
          <w:tcPr>
            <w:tcW w:w="918" w:type="dxa"/>
          </w:tcPr>
          <w:p w:rsidR="000933E8" w:rsidRPr="00A2499E" w:rsidRDefault="000933E8" w:rsidP="00DF6BDB">
            <w:pPr>
              <w:jc w:val="center"/>
              <w:rPr>
                <w:rFonts w:ascii="Times New Roman" w:hAnsi="Times New Roman" w:cs="Times New Roman"/>
                <w:sz w:val="18"/>
                <w:szCs w:val="18"/>
              </w:rPr>
            </w:pPr>
            <w:r>
              <w:rPr>
                <w:rFonts w:ascii="Times New Roman" w:hAnsi="Times New Roman" w:cs="Times New Roman"/>
                <w:sz w:val="18"/>
                <w:szCs w:val="18"/>
              </w:rPr>
              <w:t>Х</w:t>
            </w:r>
          </w:p>
        </w:tc>
      </w:tr>
      <w:tr w:rsidR="000933E8" w:rsidRPr="00A2499E" w:rsidTr="00B1119A">
        <w:trPr>
          <w:cantSplit/>
          <w:trHeight w:val="4005"/>
        </w:trPr>
        <w:tc>
          <w:tcPr>
            <w:tcW w:w="459" w:type="dxa"/>
            <w:gridSpan w:val="2"/>
          </w:tcPr>
          <w:p w:rsidR="000933E8" w:rsidRDefault="000933E8" w:rsidP="00CC4BC0">
            <w:pPr>
              <w:jc w:val="center"/>
              <w:rPr>
                <w:rFonts w:ascii="Times New Roman" w:hAnsi="Times New Roman" w:cs="Times New Roman"/>
                <w:sz w:val="18"/>
                <w:szCs w:val="18"/>
              </w:rPr>
            </w:pPr>
            <w:r>
              <w:rPr>
                <w:rFonts w:ascii="Times New Roman" w:hAnsi="Times New Roman" w:cs="Times New Roman"/>
                <w:sz w:val="18"/>
                <w:szCs w:val="18"/>
              </w:rPr>
              <w:t>1.1.1.</w:t>
            </w:r>
          </w:p>
        </w:tc>
        <w:tc>
          <w:tcPr>
            <w:tcW w:w="1487" w:type="dxa"/>
          </w:tcPr>
          <w:p w:rsidR="000933E8" w:rsidRDefault="000933E8" w:rsidP="00CC4BC0">
            <w:pPr>
              <w:jc w:val="both"/>
              <w:rPr>
                <w:rFonts w:ascii="Times New Roman" w:hAnsi="Times New Roman" w:cs="Times New Roman"/>
                <w:sz w:val="18"/>
                <w:szCs w:val="18"/>
              </w:rPr>
            </w:pPr>
            <w:r>
              <w:rPr>
                <w:rFonts w:ascii="Times New Roman" w:hAnsi="Times New Roman" w:cs="Times New Roman"/>
                <w:sz w:val="18"/>
                <w:szCs w:val="18"/>
              </w:rPr>
              <w:t>Проведение разъяснительной работы в образовательных учреждениях об ответственности за противоправное поведение с привлечением представителей органов и учреждений системы профилактики безнадзорности и правонарушений несовершеннолетних</w:t>
            </w:r>
          </w:p>
        </w:tc>
        <w:tc>
          <w:tcPr>
            <w:tcW w:w="1598" w:type="dxa"/>
          </w:tcPr>
          <w:p w:rsidR="000933E8" w:rsidRPr="00F15C6B" w:rsidRDefault="000933E8" w:rsidP="00CC4BC0">
            <w:pPr>
              <w:jc w:val="both"/>
              <w:rPr>
                <w:rFonts w:ascii="Times New Roman" w:hAnsi="Times New Roman" w:cs="Times New Roman"/>
                <w:sz w:val="18"/>
                <w:szCs w:val="18"/>
              </w:rPr>
            </w:pPr>
            <w:r>
              <w:rPr>
                <w:rFonts w:ascii="Times New Roman" w:hAnsi="Times New Roman" w:cs="Times New Roman"/>
                <w:sz w:val="18"/>
                <w:szCs w:val="18"/>
              </w:rPr>
              <w:t>МКУ Управление образования МР Белебеевский район РБ, соисполнители подпрограммы муниципальной программы</w:t>
            </w:r>
          </w:p>
        </w:tc>
        <w:tc>
          <w:tcPr>
            <w:tcW w:w="1560" w:type="dxa"/>
          </w:tcPr>
          <w:p w:rsidR="000933E8" w:rsidRPr="00A2499E" w:rsidRDefault="000933E8" w:rsidP="00CC4BC0">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CC4BC0">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CC4BC0">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CC4BC0">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CC4BC0">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CC4BC0">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CC4BC0">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CC4BC0">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CC4BC0">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CC4BC0">
            <w:pPr>
              <w:jc w:val="center"/>
              <w:rPr>
                <w:rFonts w:ascii="Times New Roman" w:hAnsi="Times New Roman" w:cs="Times New Roman"/>
                <w:sz w:val="18"/>
                <w:szCs w:val="18"/>
              </w:rPr>
            </w:pPr>
            <w:r>
              <w:rPr>
                <w:rFonts w:ascii="Times New Roman" w:hAnsi="Times New Roman" w:cs="Times New Roman"/>
                <w:sz w:val="18"/>
                <w:szCs w:val="18"/>
              </w:rPr>
              <w:t>п.2</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CC4BC0">
            <w:pPr>
              <w:jc w:val="center"/>
              <w:rPr>
                <w:rFonts w:ascii="Times New Roman" w:hAnsi="Times New Roman" w:cs="Times New Roman"/>
                <w:sz w:val="18"/>
                <w:szCs w:val="18"/>
              </w:rPr>
            </w:pPr>
            <w:r>
              <w:rPr>
                <w:rFonts w:ascii="Times New Roman" w:hAnsi="Times New Roman" w:cs="Times New Roman"/>
                <w:sz w:val="18"/>
                <w:szCs w:val="18"/>
              </w:rPr>
              <w:t xml:space="preserve">п.2.1. – 2.2. </w:t>
            </w:r>
            <w:r w:rsidRPr="00A2499E">
              <w:rPr>
                <w:rFonts w:ascii="Times New Roman" w:hAnsi="Times New Roman" w:cs="Times New Roman"/>
                <w:sz w:val="18"/>
                <w:szCs w:val="18"/>
              </w:rPr>
              <w:t xml:space="preserve"> приложения</w:t>
            </w:r>
          </w:p>
          <w:p w:rsidR="000933E8" w:rsidRPr="00A2499E" w:rsidRDefault="000933E8" w:rsidP="00CC4BC0">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CC4BC0">
            <w:pPr>
              <w:jc w:val="center"/>
              <w:rPr>
                <w:rFonts w:ascii="Times New Roman" w:hAnsi="Times New Roman" w:cs="Times New Roman"/>
                <w:sz w:val="18"/>
                <w:szCs w:val="18"/>
              </w:rPr>
            </w:pPr>
            <w:r>
              <w:rPr>
                <w:rFonts w:ascii="Times New Roman" w:hAnsi="Times New Roman" w:cs="Times New Roman"/>
                <w:sz w:val="18"/>
                <w:szCs w:val="18"/>
              </w:rPr>
              <w:t>Количество проведённой разъяснительной работы (не менее 4-х раз в год в каждом ОО), ед.</w:t>
            </w:r>
          </w:p>
        </w:tc>
        <w:tc>
          <w:tcPr>
            <w:tcW w:w="918" w:type="dxa"/>
          </w:tcPr>
          <w:p w:rsidR="000933E8" w:rsidRPr="00A2499E" w:rsidRDefault="000933E8" w:rsidP="00195357">
            <w:pPr>
              <w:jc w:val="center"/>
              <w:rPr>
                <w:rFonts w:ascii="Times New Roman" w:hAnsi="Times New Roman" w:cs="Times New Roman"/>
                <w:sz w:val="18"/>
                <w:szCs w:val="18"/>
              </w:rPr>
            </w:pPr>
            <w:r>
              <w:rPr>
                <w:rFonts w:ascii="Times New Roman" w:hAnsi="Times New Roman" w:cs="Times New Roman"/>
                <w:sz w:val="18"/>
                <w:szCs w:val="18"/>
              </w:rPr>
              <w:t>2024 год – 71;</w:t>
            </w:r>
          </w:p>
          <w:p w:rsidR="000933E8" w:rsidRPr="00A2499E" w:rsidRDefault="000933E8" w:rsidP="00195357">
            <w:pPr>
              <w:jc w:val="center"/>
              <w:rPr>
                <w:rFonts w:ascii="Times New Roman" w:hAnsi="Times New Roman" w:cs="Times New Roman"/>
                <w:sz w:val="18"/>
                <w:szCs w:val="18"/>
              </w:rPr>
            </w:pPr>
            <w:r>
              <w:rPr>
                <w:rFonts w:ascii="Times New Roman" w:hAnsi="Times New Roman" w:cs="Times New Roman"/>
                <w:sz w:val="18"/>
                <w:szCs w:val="18"/>
              </w:rPr>
              <w:t>2025 год – 71;</w:t>
            </w:r>
          </w:p>
          <w:p w:rsidR="000933E8" w:rsidRPr="00A2499E" w:rsidRDefault="000933E8" w:rsidP="00195357">
            <w:pPr>
              <w:jc w:val="center"/>
              <w:rPr>
                <w:rFonts w:ascii="Times New Roman" w:hAnsi="Times New Roman" w:cs="Times New Roman"/>
                <w:sz w:val="18"/>
                <w:szCs w:val="18"/>
              </w:rPr>
            </w:pPr>
            <w:r>
              <w:rPr>
                <w:rFonts w:ascii="Times New Roman" w:hAnsi="Times New Roman" w:cs="Times New Roman"/>
                <w:sz w:val="18"/>
                <w:szCs w:val="18"/>
              </w:rPr>
              <w:t>2026 год – 71;</w:t>
            </w:r>
          </w:p>
          <w:p w:rsidR="000933E8" w:rsidRPr="00A2499E" w:rsidRDefault="000933E8" w:rsidP="00195357">
            <w:pPr>
              <w:jc w:val="center"/>
              <w:rPr>
                <w:rFonts w:ascii="Times New Roman" w:hAnsi="Times New Roman" w:cs="Times New Roman"/>
                <w:sz w:val="18"/>
                <w:szCs w:val="18"/>
              </w:rPr>
            </w:pPr>
            <w:r>
              <w:rPr>
                <w:rFonts w:ascii="Times New Roman" w:hAnsi="Times New Roman" w:cs="Times New Roman"/>
                <w:sz w:val="18"/>
                <w:szCs w:val="18"/>
              </w:rPr>
              <w:t>2027 год – 71;</w:t>
            </w:r>
          </w:p>
          <w:p w:rsidR="000933E8" w:rsidRPr="00A2499E" w:rsidRDefault="000933E8" w:rsidP="00195357">
            <w:pPr>
              <w:jc w:val="center"/>
              <w:rPr>
                <w:rFonts w:ascii="Times New Roman" w:hAnsi="Times New Roman" w:cs="Times New Roman"/>
                <w:sz w:val="18"/>
                <w:szCs w:val="18"/>
              </w:rPr>
            </w:pPr>
            <w:r w:rsidRPr="00A2499E">
              <w:rPr>
                <w:rFonts w:ascii="Times New Roman" w:hAnsi="Times New Roman" w:cs="Times New Roman"/>
                <w:sz w:val="18"/>
                <w:szCs w:val="18"/>
              </w:rPr>
              <w:t xml:space="preserve">2028 </w:t>
            </w:r>
            <w:r>
              <w:rPr>
                <w:rFonts w:ascii="Times New Roman" w:hAnsi="Times New Roman" w:cs="Times New Roman"/>
                <w:sz w:val="18"/>
                <w:szCs w:val="18"/>
              </w:rPr>
              <w:t>год – 71.</w:t>
            </w:r>
          </w:p>
        </w:tc>
      </w:tr>
      <w:tr w:rsidR="000933E8" w:rsidRPr="00A2499E" w:rsidTr="00B1119A">
        <w:trPr>
          <w:cantSplit/>
          <w:trHeight w:val="4005"/>
        </w:trPr>
        <w:tc>
          <w:tcPr>
            <w:tcW w:w="459" w:type="dxa"/>
            <w:gridSpan w:val="2"/>
          </w:tcPr>
          <w:p w:rsidR="000933E8" w:rsidRDefault="000933E8" w:rsidP="003E32AC">
            <w:pPr>
              <w:jc w:val="center"/>
              <w:rPr>
                <w:rFonts w:ascii="Times New Roman" w:hAnsi="Times New Roman" w:cs="Times New Roman"/>
                <w:sz w:val="18"/>
                <w:szCs w:val="18"/>
              </w:rPr>
            </w:pPr>
            <w:r>
              <w:rPr>
                <w:rFonts w:ascii="Times New Roman" w:hAnsi="Times New Roman" w:cs="Times New Roman"/>
                <w:sz w:val="18"/>
                <w:szCs w:val="18"/>
              </w:rPr>
              <w:lastRenderedPageBreak/>
              <w:t>1.1.2.</w:t>
            </w:r>
          </w:p>
        </w:tc>
        <w:tc>
          <w:tcPr>
            <w:tcW w:w="1487" w:type="dxa"/>
          </w:tcPr>
          <w:p w:rsidR="000933E8" w:rsidRDefault="000933E8" w:rsidP="003E32AC">
            <w:pPr>
              <w:jc w:val="both"/>
              <w:rPr>
                <w:rFonts w:ascii="Times New Roman" w:hAnsi="Times New Roman" w:cs="Times New Roman"/>
                <w:sz w:val="18"/>
                <w:szCs w:val="18"/>
              </w:rPr>
            </w:pPr>
            <w:r>
              <w:rPr>
                <w:rFonts w:ascii="Times New Roman" w:hAnsi="Times New Roman" w:cs="Times New Roman"/>
                <w:sz w:val="18"/>
                <w:szCs w:val="18"/>
              </w:rPr>
              <w:t>Организация профилактических мероприятий по предупреждению правонарушений несовершеннолетних</w:t>
            </w:r>
          </w:p>
        </w:tc>
        <w:tc>
          <w:tcPr>
            <w:tcW w:w="1598" w:type="dxa"/>
          </w:tcPr>
          <w:p w:rsidR="000933E8" w:rsidRPr="00F15C6B" w:rsidRDefault="000933E8" w:rsidP="003E32AC">
            <w:pPr>
              <w:jc w:val="both"/>
              <w:rPr>
                <w:rFonts w:ascii="Times New Roman" w:hAnsi="Times New Roman" w:cs="Times New Roman"/>
                <w:sz w:val="18"/>
                <w:szCs w:val="18"/>
              </w:rPr>
            </w:pPr>
            <w:r>
              <w:rPr>
                <w:rFonts w:ascii="Times New Roman" w:hAnsi="Times New Roman" w:cs="Times New Roman"/>
                <w:sz w:val="18"/>
                <w:szCs w:val="18"/>
              </w:rPr>
              <w:t>МКУ Управление социального развития МР Белебеевский район РБ, МКУ Управление образования МР Белебеевский район РБ, соисполнители подпрограммы муниципальной программы</w:t>
            </w:r>
          </w:p>
        </w:tc>
        <w:tc>
          <w:tcPr>
            <w:tcW w:w="1560" w:type="dxa"/>
          </w:tcPr>
          <w:p w:rsidR="000933E8" w:rsidRPr="00A2499E" w:rsidRDefault="000933E8" w:rsidP="003E32AC">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3E32AC">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3E32A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3E32A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3E32A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3E32A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3E32AC">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3E32AC">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3E32AC">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3E32AC">
            <w:pPr>
              <w:jc w:val="center"/>
              <w:rPr>
                <w:rFonts w:ascii="Times New Roman" w:hAnsi="Times New Roman" w:cs="Times New Roman"/>
                <w:sz w:val="18"/>
                <w:szCs w:val="18"/>
              </w:rPr>
            </w:pPr>
            <w:r>
              <w:rPr>
                <w:rFonts w:ascii="Times New Roman" w:hAnsi="Times New Roman" w:cs="Times New Roman"/>
                <w:sz w:val="18"/>
                <w:szCs w:val="18"/>
              </w:rPr>
              <w:t>п.2</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3E32AC">
            <w:pPr>
              <w:jc w:val="center"/>
              <w:rPr>
                <w:rFonts w:ascii="Times New Roman" w:hAnsi="Times New Roman" w:cs="Times New Roman"/>
                <w:sz w:val="18"/>
                <w:szCs w:val="18"/>
              </w:rPr>
            </w:pPr>
            <w:r>
              <w:rPr>
                <w:rFonts w:ascii="Times New Roman" w:hAnsi="Times New Roman" w:cs="Times New Roman"/>
                <w:sz w:val="18"/>
                <w:szCs w:val="18"/>
              </w:rPr>
              <w:t xml:space="preserve">п.2.1. – 2.2. </w:t>
            </w:r>
            <w:r w:rsidRPr="00A2499E">
              <w:rPr>
                <w:rFonts w:ascii="Times New Roman" w:hAnsi="Times New Roman" w:cs="Times New Roman"/>
                <w:sz w:val="18"/>
                <w:szCs w:val="18"/>
              </w:rPr>
              <w:t xml:space="preserve"> приложения</w:t>
            </w:r>
          </w:p>
          <w:p w:rsidR="000933E8" w:rsidRPr="00A2499E" w:rsidRDefault="000933E8" w:rsidP="003E32AC">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3E32AC">
            <w:pPr>
              <w:jc w:val="center"/>
              <w:rPr>
                <w:rFonts w:ascii="Times New Roman" w:hAnsi="Times New Roman" w:cs="Times New Roman"/>
                <w:sz w:val="18"/>
                <w:szCs w:val="18"/>
              </w:rPr>
            </w:pPr>
            <w:r>
              <w:rPr>
                <w:rFonts w:ascii="Times New Roman" w:hAnsi="Times New Roman" w:cs="Times New Roman"/>
                <w:sz w:val="18"/>
                <w:szCs w:val="18"/>
              </w:rPr>
              <w:t>Количество проведённых профилактических мероприятий, ед.</w:t>
            </w:r>
          </w:p>
        </w:tc>
        <w:tc>
          <w:tcPr>
            <w:tcW w:w="918" w:type="dxa"/>
          </w:tcPr>
          <w:p w:rsidR="000933E8" w:rsidRPr="00A2499E" w:rsidRDefault="000933E8" w:rsidP="00DF0CF6">
            <w:pPr>
              <w:jc w:val="center"/>
              <w:rPr>
                <w:rFonts w:ascii="Times New Roman" w:hAnsi="Times New Roman" w:cs="Times New Roman"/>
                <w:sz w:val="18"/>
                <w:szCs w:val="18"/>
              </w:rPr>
            </w:pPr>
            <w:r>
              <w:rPr>
                <w:rFonts w:ascii="Times New Roman" w:hAnsi="Times New Roman" w:cs="Times New Roman"/>
                <w:sz w:val="18"/>
                <w:szCs w:val="18"/>
              </w:rPr>
              <w:t>2024 год – 550;</w:t>
            </w:r>
          </w:p>
          <w:p w:rsidR="000933E8" w:rsidRPr="00A2499E" w:rsidRDefault="000933E8" w:rsidP="00DF0CF6">
            <w:pPr>
              <w:jc w:val="center"/>
              <w:rPr>
                <w:rFonts w:ascii="Times New Roman" w:hAnsi="Times New Roman" w:cs="Times New Roman"/>
                <w:sz w:val="18"/>
                <w:szCs w:val="18"/>
              </w:rPr>
            </w:pPr>
            <w:r>
              <w:rPr>
                <w:rFonts w:ascii="Times New Roman" w:hAnsi="Times New Roman" w:cs="Times New Roman"/>
                <w:sz w:val="18"/>
                <w:szCs w:val="18"/>
              </w:rPr>
              <w:t>2025 год – 550;</w:t>
            </w:r>
          </w:p>
          <w:p w:rsidR="000933E8" w:rsidRPr="00A2499E" w:rsidRDefault="000933E8" w:rsidP="00DF0CF6">
            <w:pPr>
              <w:jc w:val="center"/>
              <w:rPr>
                <w:rFonts w:ascii="Times New Roman" w:hAnsi="Times New Roman" w:cs="Times New Roman"/>
                <w:sz w:val="18"/>
                <w:szCs w:val="18"/>
              </w:rPr>
            </w:pPr>
            <w:r>
              <w:rPr>
                <w:rFonts w:ascii="Times New Roman" w:hAnsi="Times New Roman" w:cs="Times New Roman"/>
                <w:sz w:val="18"/>
                <w:szCs w:val="18"/>
              </w:rPr>
              <w:t>2026 год – 550;</w:t>
            </w:r>
          </w:p>
          <w:p w:rsidR="000933E8" w:rsidRPr="00A2499E" w:rsidRDefault="000933E8" w:rsidP="00DF0CF6">
            <w:pPr>
              <w:jc w:val="center"/>
              <w:rPr>
                <w:rFonts w:ascii="Times New Roman" w:hAnsi="Times New Roman" w:cs="Times New Roman"/>
                <w:sz w:val="18"/>
                <w:szCs w:val="18"/>
              </w:rPr>
            </w:pPr>
            <w:r>
              <w:rPr>
                <w:rFonts w:ascii="Times New Roman" w:hAnsi="Times New Roman" w:cs="Times New Roman"/>
                <w:sz w:val="18"/>
                <w:szCs w:val="18"/>
              </w:rPr>
              <w:t>2027 год – 550;</w:t>
            </w:r>
          </w:p>
          <w:p w:rsidR="000933E8" w:rsidRPr="00A2499E" w:rsidRDefault="000933E8" w:rsidP="00DF0CF6">
            <w:pPr>
              <w:jc w:val="center"/>
              <w:rPr>
                <w:rFonts w:ascii="Times New Roman" w:hAnsi="Times New Roman" w:cs="Times New Roman"/>
                <w:sz w:val="18"/>
                <w:szCs w:val="18"/>
              </w:rPr>
            </w:pPr>
            <w:r w:rsidRPr="00A2499E">
              <w:rPr>
                <w:rFonts w:ascii="Times New Roman" w:hAnsi="Times New Roman" w:cs="Times New Roman"/>
                <w:sz w:val="18"/>
                <w:szCs w:val="18"/>
              </w:rPr>
              <w:t xml:space="preserve">2028 </w:t>
            </w:r>
            <w:r>
              <w:rPr>
                <w:rFonts w:ascii="Times New Roman" w:hAnsi="Times New Roman" w:cs="Times New Roman"/>
                <w:sz w:val="18"/>
                <w:szCs w:val="18"/>
              </w:rPr>
              <w:t>год – 550.</w:t>
            </w:r>
          </w:p>
        </w:tc>
      </w:tr>
      <w:tr w:rsidR="000933E8" w:rsidRPr="00A2499E" w:rsidTr="00B1119A">
        <w:trPr>
          <w:cantSplit/>
          <w:trHeight w:val="4005"/>
        </w:trPr>
        <w:tc>
          <w:tcPr>
            <w:tcW w:w="459" w:type="dxa"/>
            <w:gridSpan w:val="2"/>
          </w:tcPr>
          <w:p w:rsidR="000933E8" w:rsidRDefault="000933E8" w:rsidP="00AE5F8C">
            <w:pPr>
              <w:jc w:val="center"/>
              <w:rPr>
                <w:rFonts w:ascii="Times New Roman" w:hAnsi="Times New Roman" w:cs="Times New Roman"/>
                <w:sz w:val="18"/>
                <w:szCs w:val="18"/>
              </w:rPr>
            </w:pPr>
            <w:r>
              <w:rPr>
                <w:rFonts w:ascii="Times New Roman" w:hAnsi="Times New Roman" w:cs="Times New Roman"/>
                <w:sz w:val="18"/>
                <w:szCs w:val="18"/>
              </w:rPr>
              <w:t>1.1.3</w:t>
            </w:r>
          </w:p>
        </w:tc>
        <w:tc>
          <w:tcPr>
            <w:tcW w:w="1487" w:type="dxa"/>
          </w:tcPr>
          <w:p w:rsidR="000933E8" w:rsidRDefault="000933E8" w:rsidP="00AE5F8C">
            <w:pPr>
              <w:jc w:val="both"/>
              <w:rPr>
                <w:rFonts w:ascii="Times New Roman" w:hAnsi="Times New Roman" w:cs="Times New Roman"/>
                <w:sz w:val="18"/>
                <w:szCs w:val="18"/>
              </w:rPr>
            </w:pPr>
            <w:r>
              <w:rPr>
                <w:rFonts w:ascii="Times New Roman" w:hAnsi="Times New Roman" w:cs="Times New Roman"/>
                <w:sz w:val="18"/>
                <w:szCs w:val="18"/>
              </w:rPr>
              <w:t>Осуществление комплекса профилактических мероприятий, направленных на выявление семей, находящихся в социально опасном положении</w:t>
            </w:r>
          </w:p>
        </w:tc>
        <w:tc>
          <w:tcPr>
            <w:tcW w:w="1598" w:type="dxa"/>
          </w:tcPr>
          <w:p w:rsidR="000933E8" w:rsidRPr="00F15C6B" w:rsidRDefault="000933E8" w:rsidP="00AE5F8C">
            <w:pPr>
              <w:jc w:val="both"/>
              <w:rPr>
                <w:rFonts w:ascii="Times New Roman" w:hAnsi="Times New Roman" w:cs="Times New Roman"/>
                <w:sz w:val="18"/>
                <w:szCs w:val="18"/>
              </w:rPr>
            </w:pPr>
            <w:r>
              <w:rPr>
                <w:rFonts w:ascii="Times New Roman" w:hAnsi="Times New Roman" w:cs="Times New Roman"/>
                <w:sz w:val="18"/>
                <w:szCs w:val="18"/>
              </w:rPr>
              <w:t>Комиссия по делам несовершеннолетних и защите их прав при Администрации МР Белебеевский район РБ, соисполнители подпрограммы муниципальной программы</w:t>
            </w:r>
          </w:p>
        </w:tc>
        <w:tc>
          <w:tcPr>
            <w:tcW w:w="1560" w:type="dxa"/>
          </w:tcPr>
          <w:p w:rsidR="000933E8" w:rsidRPr="00A2499E" w:rsidRDefault="000933E8" w:rsidP="00AE5F8C">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AE5F8C">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AE5F8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AE5F8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AE5F8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AE5F8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AE5F8C">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AE5F8C">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AE5F8C">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AE5F8C">
            <w:pPr>
              <w:jc w:val="center"/>
              <w:rPr>
                <w:rFonts w:ascii="Times New Roman" w:hAnsi="Times New Roman" w:cs="Times New Roman"/>
                <w:sz w:val="18"/>
                <w:szCs w:val="18"/>
              </w:rPr>
            </w:pPr>
            <w:r>
              <w:rPr>
                <w:rFonts w:ascii="Times New Roman" w:hAnsi="Times New Roman" w:cs="Times New Roman"/>
                <w:sz w:val="18"/>
                <w:szCs w:val="18"/>
              </w:rPr>
              <w:t>п.2</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AE5F8C">
            <w:pPr>
              <w:jc w:val="center"/>
              <w:rPr>
                <w:rFonts w:ascii="Times New Roman" w:hAnsi="Times New Roman" w:cs="Times New Roman"/>
                <w:sz w:val="18"/>
                <w:szCs w:val="18"/>
              </w:rPr>
            </w:pPr>
            <w:r>
              <w:rPr>
                <w:rFonts w:ascii="Times New Roman" w:hAnsi="Times New Roman" w:cs="Times New Roman"/>
                <w:sz w:val="18"/>
                <w:szCs w:val="18"/>
              </w:rPr>
              <w:t xml:space="preserve">п.2.3. </w:t>
            </w:r>
            <w:r w:rsidRPr="00A2499E">
              <w:rPr>
                <w:rFonts w:ascii="Times New Roman" w:hAnsi="Times New Roman" w:cs="Times New Roman"/>
                <w:sz w:val="18"/>
                <w:szCs w:val="18"/>
              </w:rPr>
              <w:t>приложения</w:t>
            </w:r>
          </w:p>
          <w:p w:rsidR="000933E8" w:rsidRPr="00A2499E" w:rsidRDefault="000933E8" w:rsidP="00AE5F8C">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AE5F8C">
            <w:pPr>
              <w:jc w:val="center"/>
              <w:rPr>
                <w:rFonts w:ascii="Times New Roman" w:hAnsi="Times New Roman" w:cs="Times New Roman"/>
                <w:sz w:val="18"/>
                <w:szCs w:val="18"/>
              </w:rPr>
            </w:pPr>
            <w:r>
              <w:rPr>
                <w:rFonts w:ascii="Times New Roman" w:hAnsi="Times New Roman" w:cs="Times New Roman"/>
                <w:sz w:val="18"/>
                <w:szCs w:val="18"/>
              </w:rPr>
              <w:t>Количество проведённых профилактических мероприятий (рейдов), ед.</w:t>
            </w:r>
          </w:p>
        </w:tc>
        <w:tc>
          <w:tcPr>
            <w:tcW w:w="918" w:type="dxa"/>
          </w:tcPr>
          <w:p w:rsidR="000933E8" w:rsidRPr="00A2499E" w:rsidRDefault="000933E8" w:rsidP="00861F72">
            <w:pPr>
              <w:jc w:val="center"/>
              <w:rPr>
                <w:rFonts w:ascii="Times New Roman" w:hAnsi="Times New Roman" w:cs="Times New Roman"/>
                <w:sz w:val="18"/>
                <w:szCs w:val="18"/>
              </w:rPr>
            </w:pPr>
            <w:r>
              <w:rPr>
                <w:rFonts w:ascii="Times New Roman" w:hAnsi="Times New Roman" w:cs="Times New Roman"/>
                <w:sz w:val="18"/>
                <w:szCs w:val="18"/>
              </w:rPr>
              <w:t>2024 год – 24;</w:t>
            </w:r>
          </w:p>
          <w:p w:rsidR="000933E8" w:rsidRPr="00A2499E" w:rsidRDefault="000933E8" w:rsidP="00861F72">
            <w:pPr>
              <w:jc w:val="center"/>
              <w:rPr>
                <w:rFonts w:ascii="Times New Roman" w:hAnsi="Times New Roman" w:cs="Times New Roman"/>
                <w:sz w:val="18"/>
                <w:szCs w:val="18"/>
              </w:rPr>
            </w:pPr>
            <w:r>
              <w:rPr>
                <w:rFonts w:ascii="Times New Roman" w:hAnsi="Times New Roman" w:cs="Times New Roman"/>
                <w:sz w:val="18"/>
                <w:szCs w:val="18"/>
              </w:rPr>
              <w:t>2025 год – 24;</w:t>
            </w:r>
          </w:p>
          <w:p w:rsidR="000933E8" w:rsidRPr="00A2499E" w:rsidRDefault="000933E8" w:rsidP="00861F72">
            <w:pPr>
              <w:jc w:val="center"/>
              <w:rPr>
                <w:rFonts w:ascii="Times New Roman" w:hAnsi="Times New Roman" w:cs="Times New Roman"/>
                <w:sz w:val="18"/>
                <w:szCs w:val="18"/>
              </w:rPr>
            </w:pPr>
            <w:r>
              <w:rPr>
                <w:rFonts w:ascii="Times New Roman" w:hAnsi="Times New Roman" w:cs="Times New Roman"/>
                <w:sz w:val="18"/>
                <w:szCs w:val="18"/>
              </w:rPr>
              <w:t>2026 год – 24;</w:t>
            </w:r>
          </w:p>
          <w:p w:rsidR="000933E8" w:rsidRPr="00A2499E" w:rsidRDefault="000933E8" w:rsidP="00861F72">
            <w:pPr>
              <w:jc w:val="center"/>
              <w:rPr>
                <w:rFonts w:ascii="Times New Roman" w:hAnsi="Times New Roman" w:cs="Times New Roman"/>
                <w:sz w:val="18"/>
                <w:szCs w:val="18"/>
              </w:rPr>
            </w:pPr>
            <w:r>
              <w:rPr>
                <w:rFonts w:ascii="Times New Roman" w:hAnsi="Times New Roman" w:cs="Times New Roman"/>
                <w:sz w:val="18"/>
                <w:szCs w:val="18"/>
              </w:rPr>
              <w:t>2027 год – 24;</w:t>
            </w:r>
          </w:p>
          <w:p w:rsidR="000933E8" w:rsidRPr="00A2499E" w:rsidRDefault="000933E8" w:rsidP="00861F72">
            <w:pPr>
              <w:jc w:val="center"/>
              <w:rPr>
                <w:rFonts w:ascii="Times New Roman" w:hAnsi="Times New Roman" w:cs="Times New Roman"/>
                <w:sz w:val="18"/>
                <w:szCs w:val="18"/>
              </w:rPr>
            </w:pPr>
            <w:r w:rsidRPr="00A2499E">
              <w:rPr>
                <w:rFonts w:ascii="Times New Roman" w:hAnsi="Times New Roman" w:cs="Times New Roman"/>
                <w:sz w:val="18"/>
                <w:szCs w:val="18"/>
              </w:rPr>
              <w:t xml:space="preserve">2028 </w:t>
            </w:r>
            <w:r>
              <w:rPr>
                <w:rFonts w:ascii="Times New Roman" w:hAnsi="Times New Roman" w:cs="Times New Roman"/>
                <w:sz w:val="18"/>
                <w:szCs w:val="18"/>
              </w:rPr>
              <w:t>год – 24.</w:t>
            </w:r>
          </w:p>
        </w:tc>
      </w:tr>
      <w:tr w:rsidR="000933E8" w:rsidRPr="00A2499E" w:rsidTr="00B1119A">
        <w:trPr>
          <w:cantSplit/>
          <w:trHeight w:val="3202"/>
        </w:trPr>
        <w:tc>
          <w:tcPr>
            <w:tcW w:w="459" w:type="dxa"/>
            <w:gridSpan w:val="2"/>
          </w:tcPr>
          <w:p w:rsidR="000933E8" w:rsidRPr="00A2499E" w:rsidRDefault="000933E8" w:rsidP="00D05360">
            <w:pPr>
              <w:jc w:val="center"/>
              <w:rPr>
                <w:rFonts w:ascii="Times New Roman" w:hAnsi="Times New Roman" w:cs="Times New Roman"/>
                <w:sz w:val="18"/>
                <w:szCs w:val="18"/>
              </w:rPr>
            </w:pPr>
            <w:r>
              <w:rPr>
                <w:rFonts w:ascii="Times New Roman" w:hAnsi="Times New Roman" w:cs="Times New Roman"/>
                <w:sz w:val="18"/>
                <w:szCs w:val="18"/>
              </w:rPr>
              <w:lastRenderedPageBreak/>
              <w:t>2</w:t>
            </w:r>
          </w:p>
        </w:tc>
        <w:tc>
          <w:tcPr>
            <w:tcW w:w="1487" w:type="dxa"/>
          </w:tcPr>
          <w:p w:rsidR="000933E8" w:rsidRPr="00A2499E" w:rsidRDefault="000933E8" w:rsidP="00D05360">
            <w:pPr>
              <w:jc w:val="center"/>
              <w:rPr>
                <w:rFonts w:ascii="Times New Roman" w:hAnsi="Times New Roman" w:cs="Times New Roman"/>
                <w:sz w:val="18"/>
                <w:szCs w:val="18"/>
              </w:rPr>
            </w:pPr>
            <w:r w:rsidRPr="00A2499E">
              <w:rPr>
                <w:rFonts w:ascii="Times New Roman" w:hAnsi="Times New Roman" w:cs="Times New Roman"/>
                <w:sz w:val="18"/>
                <w:szCs w:val="18"/>
              </w:rPr>
              <w:t>Подпрограмма</w:t>
            </w:r>
            <w:r>
              <w:rPr>
                <w:rFonts w:ascii="Times New Roman" w:hAnsi="Times New Roman" w:cs="Times New Roman"/>
                <w:sz w:val="18"/>
                <w:szCs w:val="18"/>
              </w:rPr>
              <w:t xml:space="preserve"> № 2</w:t>
            </w:r>
            <w:r w:rsidRPr="00A2499E">
              <w:rPr>
                <w:rFonts w:ascii="Times New Roman" w:hAnsi="Times New Roman" w:cs="Times New Roman"/>
                <w:sz w:val="18"/>
                <w:szCs w:val="18"/>
              </w:rPr>
              <w:t xml:space="preserve"> «По противодействию злоупотреблению наркотиками и их незаконному обороту в муниципальном районе Белебеевский район Республики Башкортостан»</w:t>
            </w:r>
          </w:p>
        </w:tc>
        <w:tc>
          <w:tcPr>
            <w:tcW w:w="1598" w:type="dxa"/>
          </w:tcPr>
          <w:p w:rsidR="000933E8" w:rsidRPr="00A2499E" w:rsidRDefault="000933E8" w:rsidP="00D05360">
            <w:pPr>
              <w:jc w:val="both"/>
              <w:rPr>
                <w:rFonts w:ascii="Times New Roman" w:hAnsi="Times New Roman" w:cs="Times New Roman"/>
                <w:sz w:val="18"/>
                <w:szCs w:val="18"/>
              </w:rPr>
            </w:pPr>
            <w:r w:rsidRPr="00A2499E">
              <w:rPr>
                <w:rFonts w:ascii="Times New Roman" w:hAnsi="Times New Roman" w:cs="Times New Roman"/>
                <w:sz w:val="18"/>
                <w:szCs w:val="18"/>
              </w:rPr>
              <w:t xml:space="preserve">Отделение МВД России по Белебеевскому району (по согласованию), Муниципальное казенное учреждение Управление образования муниципального района Белебеевский район Республики Башкортостан, Муниципальное казенное учреждение Управление социального развития муниципального района Белебеевский район Республики Башкортостан, филиал по г. Белебей МФ ФКУ УИИ УФСИН России по Республике Башкортостан (по согласованию), ГБУЗ РБ </w:t>
            </w:r>
            <w:proofErr w:type="spellStart"/>
            <w:r w:rsidRPr="00A2499E">
              <w:rPr>
                <w:rFonts w:ascii="Times New Roman" w:hAnsi="Times New Roman" w:cs="Times New Roman"/>
                <w:sz w:val="18"/>
                <w:szCs w:val="18"/>
              </w:rPr>
              <w:t>Белебеевская</w:t>
            </w:r>
            <w:proofErr w:type="spellEnd"/>
            <w:r w:rsidRPr="00A2499E">
              <w:rPr>
                <w:rFonts w:ascii="Times New Roman" w:hAnsi="Times New Roman" w:cs="Times New Roman"/>
                <w:sz w:val="18"/>
                <w:szCs w:val="18"/>
              </w:rPr>
              <w:t xml:space="preserve"> ЦРБ (по согласованию), Белебеевский информационный центр - филиал ГУП РБ издательского дома Республики Башкортостан (по согласованию)</w:t>
            </w:r>
          </w:p>
        </w:tc>
        <w:tc>
          <w:tcPr>
            <w:tcW w:w="1560" w:type="dxa"/>
          </w:tcPr>
          <w:p w:rsidR="000933E8" w:rsidRPr="00A2499E" w:rsidRDefault="000933E8" w:rsidP="00D05360">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D05360">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D05360">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D05360">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D05360">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D05360">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D05360">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D05360">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D05360">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D05360">
            <w:pPr>
              <w:jc w:val="center"/>
              <w:rPr>
                <w:rFonts w:ascii="Times New Roman" w:hAnsi="Times New Roman" w:cs="Times New Roman"/>
                <w:sz w:val="18"/>
                <w:szCs w:val="18"/>
              </w:rPr>
            </w:pPr>
            <w:r>
              <w:rPr>
                <w:rFonts w:ascii="Times New Roman" w:hAnsi="Times New Roman" w:cs="Times New Roman"/>
                <w:sz w:val="18"/>
                <w:szCs w:val="18"/>
              </w:rPr>
              <w:t>п.3</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D05360">
            <w:pPr>
              <w:jc w:val="center"/>
              <w:rPr>
                <w:rFonts w:ascii="Times New Roman" w:hAnsi="Times New Roman" w:cs="Times New Roman"/>
                <w:sz w:val="18"/>
                <w:szCs w:val="18"/>
              </w:rPr>
            </w:pPr>
            <w:r>
              <w:rPr>
                <w:rFonts w:ascii="Times New Roman" w:hAnsi="Times New Roman" w:cs="Times New Roman"/>
                <w:sz w:val="18"/>
                <w:szCs w:val="18"/>
              </w:rPr>
              <w:t>п.3</w:t>
            </w:r>
            <w:r w:rsidRPr="00A2499E">
              <w:rPr>
                <w:rFonts w:ascii="Times New Roman" w:hAnsi="Times New Roman" w:cs="Times New Roman"/>
                <w:sz w:val="18"/>
                <w:szCs w:val="18"/>
              </w:rPr>
              <w:t>.1. –</w:t>
            </w:r>
            <w:r>
              <w:rPr>
                <w:rFonts w:ascii="Times New Roman" w:hAnsi="Times New Roman" w:cs="Times New Roman"/>
                <w:sz w:val="18"/>
                <w:szCs w:val="18"/>
              </w:rPr>
              <w:t xml:space="preserve"> 3</w:t>
            </w:r>
            <w:r w:rsidRPr="00A2499E">
              <w:rPr>
                <w:rFonts w:ascii="Times New Roman" w:hAnsi="Times New Roman" w:cs="Times New Roman"/>
                <w:sz w:val="18"/>
                <w:szCs w:val="18"/>
              </w:rPr>
              <w:t>.4. приложения</w:t>
            </w:r>
          </w:p>
          <w:p w:rsidR="000933E8" w:rsidRPr="00A2499E" w:rsidRDefault="000933E8" w:rsidP="00D05360">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D05360">
            <w:pPr>
              <w:jc w:val="center"/>
              <w:rPr>
                <w:rFonts w:ascii="Times New Roman" w:hAnsi="Times New Roman" w:cs="Times New Roman"/>
                <w:sz w:val="18"/>
                <w:szCs w:val="18"/>
              </w:rPr>
            </w:pPr>
            <w:r w:rsidRPr="00A2499E">
              <w:rPr>
                <w:rFonts w:ascii="Times New Roman" w:hAnsi="Times New Roman" w:cs="Times New Roman"/>
                <w:sz w:val="18"/>
                <w:szCs w:val="18"/>
              </w:rPr>
              <w:t>Х</w:t>
            </w:r>
          </w:p>
        </w:tc>
        <w:tc>
          <w:tcPr>
            <w:tcW w:w="918" w:type="dxa"/>
          </w:tcPr>
          <w:p w:rsidR="000933E8" w:rsidRPr="00A2499E" w:rsidRDefault="000933E8" w:rsidP="00D05360">
            <w:pPr>
              <w:jc w:val="center"/>
              <w:rPr>
                <w:rFonts w:ascii="Times New Roman" w:hAnsi="Times New Roman" w:cs="Times New Roman"/>
                <w:sz w:val="18"/>
                <w:szCs w:val="18"/>
              </w:rPr>
            </w:pPr>
            <w:r w:rsidRPr="00A2499E">
              <w:rPr>
                <w:rFonts w:ascii="Times New Roman" w:hAnsi="Times New Roman" w:cs="Times New Roman"/>
                <w:sz w:val="18"/>
                <w:szCs w:val="18"/>
              </w:rPr>
              <w:t>Х</w:t>
            </w:r>
          </w:p>
        </w:tc>
      </w:tr>
      <w:tr w:rsidR="000933E8" w:rsidRPr="00A2499E" w:rsidTr="00E240E1">
        <w:trPr>
          <w:cantSplit/>
          <w:trHeight w:val="282"/>
        </w:trPr>
        <w:tc>
          <w:tcPr>
            <w:tcW w:w="425" w:type="dxa"/>
          </w:tcPr>
          <w:p w:rsidR="000933E8" w:rsidRPr="00A2499E" w:rsidRDefault="000933E8" w:rsidP="0036034A">
            <w:pPr>
              <w:jc w:val="both"/>
              <w:rPr>
                <w:rFonts w:ascii="Times New Roman" w:hAnsi="Times New Roman" w:cs="Times New Roman"/>
                <w:sz w:val="18"/>
                <w:szCs w:val="18"/>
              </w:rPr>
            </w:pPr>
          </w:p>
        </w:tc>
        <w:tc>
          <w:tcPr>
            <w:tcW w:w="15593" w:type="dxa"/>
            <w:gridSpan w:val="16"/>
          </w:tcPr>
          <w:p w:rsidR="000933E8" w:rsidRPr="00A2499E" w:rsidRDefault="000933E8" w:rsidP="0036034A">
            <w:pPr>
              <w:jc w:val="both"/>
              <w:rPr>
                <w:rFonts w:ascii="Times New Roman" w:hAnsi="Times New Roman" w:cs="Times New Roman"/>
                <w:sz w:val="18"/>
                <w:szCs w:val="18"/>
              </w:rPr>
            </w:pPr>
            <w:r w:rsidRPr="00A2499E">
              <w:rPr>
                <w:rFonts w:ascii="Times New Roman" w:hAnsi="Times New Roman" w:cs="Times New Roman"/>
                <w:sz w:val="18"/>
                <w:szCs w:val="18"/>
              </w:rPr>
              <w:t>Цель Подпрограммы</w:t>
            </w:r>
            <w:r>
              <w:rPr>
                <w:rFonts w:ascii="Times New Roman" w:hAnsi="Times New Roman" w:cs="Times New Roman"/>
                <w:sz w:val="18"/>
                <w:szCs w:val="18"/>
              </w:rPr>
              <w:t xml:space="preserve"> № 2</w:t>
            </w:r>
            <w:r w:rsidRPr="00A2499E">
              <w:rPr>
                <w:rFonts w:ascii="Times New Roman" w:hAnsi="Times New Roman" w:cs="Times New Roman"/>
                <w:sz w:val="18"/>
                <w:szCs w:val="18"/>
              </w:rPr>
              <w:t>: сократить уровень незаконного оборота и немедицинского потребления наркотиков, снизить масштабы последствий их незаконного оборота для безопасности и здоровья личности, общества</w:t>
            </w:r>
          </w:p>
        </w:tc>
      </w:tr>
      <w:tr w:rsidR="000933E8" w:rsidRPr="00A2499E" w:rsidTr="00E240E1">
        <w:trPr>
          <w:cantSplit/>
          <w:trHeight w:val="140"/>
        </w:trPr>
        <w:tc>
          <w:tcPr>
            <w:tcW w:w="425" w:type="dxa"/>
          </w:tcPr>
          <w:p w:rsidR="000933E8" w:rsidRDefault="000933E8" w:rsidP="00F72337">
            <w:pPr>
              <w:jc w:val="both"/>
              <w:rPr>
                <w:rFonts w:ascii="Times New Roman" w:hAnsi="Times New Roman" w:cs="Times New Roman"/>
                <w:sz w:val="18"/>
                <w:szCs w:val="18"/>
              </w:rPr>
            </w:pPr>
          </w:p>
        </w:tc>
        <w:tc>
          <w:tcPr>
            <w:tcW w:w="15593" w:type="dxa"/>
            <w:gridSpan w:val="16"/>
          </w:tcPr>
          <w:p w:rsidR="000933E8" w:rsidRPr="00A2499E" w:rsidRDefault="000933E8" w:rsidP="00F72337">
            <w:pPr>
              <w:jc w:val="both"/>
              <w:rPr>
                <w:rFonts w:ascii="Times New Roman" w:hAnsi="Times New Roman" w:cs="Times New Roman"/>
                <w:sz w:val="18"/>
                <w:szCs w:val="18"/>
              </w:rPr>
            </w:pPr>
            <w:r>
              <w:rPr>
                <w:rFonts w:ascii="Times New Roman" w:hAnsi="Times New Roman" w:cs="Times New Roman"/>
                <w:sz w:val="18"/>
                <w:szCs w:val="18"/>
              </w:rPr>
              <w:t>Задачи П</w:t>
            </w:r>
            <w:r w:rsidRPr="00A2499E">
              <w:rPr>
                <w:rFonts w:ascii="Times New Roman" w:hAnsi="Times New Roman" w:cs="Times New Roman"/>
                <w:sz w:val="18"/>
                <w:szCs w:val="18"/>
              </w:rPr>
              <w:t>одпрограммы</w:t>
            </w:r>
            <w:r>
              <w:rPr>
                <w:rFonts w:ascii="Times New Roman" w:hAnsi="Times New Roman" w:cs="Times New Roman"/>
                <w:sz w:val="18"/>
                <w:szCs w:val="18"/>
              </w:rPr>
              <w:t xml:space="preserve"> № 2</w:t>
            </w:r>
            <w:r w:rsidRPr="00A2499E">
              <w:rPr>
                <w:rFonts w:ascii="Times New Roman" w:hAnsi="Times New Roman" w:cs="Times New Roman"/>
                <w:sz w:val="18"/>
                <w:szCs w:val="18"/>
              </w:rPr>
              <w:t>: формировать негативное общественное отношение к немедицинскому потреблению наркотических средств и психотропных веществ;</w:t>
            </w:r>
          </w:p>
          <w:p w:rsidR="000933E8" w:rsidRPr="00A2499E" w:rsidRDefault="000933E8" w:rsidP="00F72337">
            <w:pPr>
              <w:jc w:val="both"/>
              <w:rPr>
                <w:rFonts w:ascii="Times New Roman" w:hAnsi="Times New Roman" w:cs="Times New Roman"/>
                <w:sz w:val="18"/>
                <w:szCs w:val="18"/>
              </w:rPr>
            </w:pPr>
            <w:r w:rsidRPr="00A2499E">
              <w:rPr>
                <w:rFonts w:ascii="Times New Roman" w:hAnsi="Times New Roman" w:cs="Times New Roman"/>
                <w:sz w:val="18"/>
                <w:szCs w:val="18"/>
              </w:rPr>
              <w:t xml:space="preserve">вовлекать население муниципального района Белебеевский район Республики Башкортостан к участию в мероприятиях по предупреждению правонарушений, связанных с незаконным оборотом наркотиков, профилактике наркомании, лечению, реабилитации и </w:t>
            </w:r>
            <w:proofErr w:type="spellStart"/>
            <w:r w:rsidRPr="00A2499E">
              <w:rPr>
                <w:rFonts w:ascii="Times New Roman" w:hAnsi="Times New Roman" w:cs="Times New Roman"/>
                <w:sz w:val="18"/>
                <w:szCs w:val="18"/>
              </w:rPr>
              <w:t>ресоциализации</w:t>
            </w:r>
            <w:proofErr w:type="spellEnd"/>
            <w:r w:rsidRPr="00A2499E">
              <w:rPr>
                <w:rFonts w:ascii="Times New Roman" w:hAnsi="Times New Roman" w:cs="Times New Roman"/>
                <w:sz w:val="18"/>
                <w:szCs w:val="18"/>
              </w:rPr>
              <w:t xml:space="preserve"> наркозависимых лиц;</w:t>
            </w:r>
          </w:p>
          <w:p w:rsidR="000933E8" w:rsidRPr="00A2499E" w:rsidRDefault="000933E8" w:rsidP="00F72337">
            <w:pPr>
              <w:jc w:val="both"/>
              <w:rPr>
                <w:rFonts w:ascii="Times New Roman" w:hAnsi="Times New Roman" w:cs="Times New Roman"/>
                <w:sz w:val="18"/>
                <w:szCs w:val="18"/>
              </w:rPr>
            </w:pPr>
            <w:r w:rsidRPr="00A2499E">
              <w:rPr>
                <w:rFonts w:ascii="Times New Roman" w:hAnsi="Times New Roman" w:cs="Times New Roman"/>
                <w:sz w:val="18"/>
                <w:szCs w:val="18"/>
              </w:rPr>
              <w:t>снижать долю больных наркоманией;</w:t>
            </w:r>
          </w:p>
          <w:p w:rsidR="000933E8" w:rsidRPr="00A2499E" w:rsidRDefault="000933E8" w:rsidP="00F72337">
            <w:pPr>
              <w:jc w:val="both"/>
              <w:rPr>
                <w:rFonts w:ascii="Times New Roman" w:hAnsi="Times New Roman" w:cs="Times New Roman"/>
                <w:sz w:val="18"/>
                <w:szCs w:val="18"/>
              </w:rPr>
            </w:pPr>
            <w:r w:rsidRPr="00A2499E">
              <w:rPr>
                <w:rFonts w:ascii="Times New Roman" w:hAnsi="Times New Roman" w:cs="Times New Roman"/>
                <w:sz w:val="18"/>
                <w:szCs w:val="18"/>
              </w:rPr>
              <w:t xml:space="preserve">повышать эффективность профилактики преступлений, связанных с незаконным оборотом наркотических средств, психотропных веществ и их </w:t>
            </w:r>
            <w:proofErr w:type="spellStart"/>
            <w:r w:rsidRPr="00A2499E">
              <w:rPr>
                <w:rFonts w:ascii="Times New Roman" w:hAnsi="Times New Roman" w:cs="Times New Roman"/>
                <w:sz w:val="18"/>
                <w:szCs w:val="18"/>
              </w:rPr>
              <w:t>прекурсоров</w:t>
            </w:r>
            <w:proofErr w:type="spellEnd"/>
            <w:r w:rsidRPr="00A2499E">
              <w:rPr>
                <w:rFonts w:ascii="Times New Roman" w:hAnsi="Times New Roman" w:cs="Times New Roman"/>
                <w:sz w:val="18"/>
                <w:szCs w:val="18"/>
              </w:rPr>
              <w:t xml:space="preserve"> или аналогов, сильнодействующих веществ</w:t>
            </w:r>
          </w:p>
        </w:tc>
      </w:tr>
      <w:tr w:rsidR="000933E8" w:rsidRPr="00A2499E" w:rsidTr="00B1119A">
        <w:trPr>
          <w:cantSplit/>
          <w:trHeight w:val="3202"/>
        </w:trPr>
        <w:tc>
          <w:tcPr>
            <w:tcW w:w="459" w:type="dxa"/>
            <w:gridSpan w:val="2"/>
          </w:tcPr>
          <w:p w:rsidR="000933E8" w:rsidRPr="00A2499E" w:rsidRDefault="000933E8" w:rsidP="00967BCC">
            <w:pPr>
              <w:jc w:val="center"/>
              <w:rPr>
                <w:rFonts w:ascii="Times New Roman" w:hAnsi="Times New Roman" w:cs="Times New Roman"/>
                <w:sz w:val="18"/>
                <w:szCs w:val="18"/>
              </w:rPr>
            </w:pPr>
            <w:r>
              <w:rPr>
                <w:rFonts w:ascii="Times New Roman" w:hAnsi="Times New Roman" w:cs="Times New Roman"/>
                <w:sz w:val="18"/>
                <w:szCs w:val="18"/>
              </w:rPr>
              <w:lastRenderedPageBreak/>
              <w:t>2</w:t>
            </w:r>
            <w:r w:rsidRPr="00A2499E">
              <w:rPr>
                <w:rFonts w:ascii="Times New Roman" w:hAnsi="Times New Roman" w:cs="Times New Roman"/>
                <w:sz w:val="18"/>
                <w:szCs w:val="18"/>
              </w:rPr>
              <w:t>.1</w:t>
            </w:r>
          </w:p>
        </w:tc>
        <w:tc>
          <w:tcPr>
            <w:tcW w:w="1487" w:type="dxa"/>
          </w:tcPr>
          <w:p w:rsidR="000933E8" w:rsidRPr="00A2499E" w:rsidRDefault="000933E8" w:rsidP="00967BCC">
            <w:pPr>
              <w:jc w:val="center"/>
              <w:rPr>
                <w:rFonts w:ascii="Times New Roman" w:hAnsi="Times New Roman" w:cs="Times New Roman"/>
                <w:sz w:val="18"/>
                <w:szCs w:val="18"/>
              </w:rPr>
            </w:pPr>
            <w:r w:rsidRPr="00A2499E">
              <w:rPr>
                <w:rFonts w:ascii="Times New Roman" w:hAnsi="Times New Roman" w:cs="Times New Roman"/>
                <w:sz w:val="18"/>
                <w:szCs w:val="18"/>
              </w:rPr>
              <w:t>Проведение тестирования на наличие содержания наркотических веществ среди несовершеннолетних граждан</w:t>
            </w:r>
          </w:p>
        </w:tc>
        <w:tc>
          <w:tcPr>
            <w:tcW w:w="1598" w:type="dxa"/>
          </w:tcPr>
          <w:p w:rsidR="000933E8" w:rsidRPr="00A2499E" w:rsidRDefault="000933E8" w:rsidP="00967BCC">
            <w:pPr>
              <w:jc w:val="both"/>
              <w:rPr>
                <w:rFonts w:ascii="Times New Roman" w:hAnsi="Times New Roman" w:cs="Times New Roman"/>
                <w:sz w:val="18"/>
                <w:szCs w:val="18"/>
              </w:rPr>
            </w:pPr>
            <w:r w:rsidRPr="00A2499E">
              <w:rPr>
                <w:rFonts w:ascii="Times New Roman" w:hAnsi="Times New Roman" w:cs="Times New Roman"/>
                <w:sz w:val="18"/>
                <w:szCs w:val="18"/>
              </w:rPr>
              <w:t>Муниципальное казенное учреждение Управление образования муниципального района Белебеевский район Республики Башкортостан;</w:t>
            </w:r>
          </w:p>
          <w:p w:rsidR="000933E8" w:rsidRPr="00A2499E" w:rsidRDefault="000933E8" w:rsidP="00967BCC">
            <w:pPr>
              <w:jc w:val="both"/>
              <w:rPr>
                <w:rFonts w:ascii="Times New Roman" w:hAnsi="Times New Roman" w:cs="Times New Roman"/>
                <w:sz w:val="18"/>
                <w:szCs w:val="18"/>
              </w:rPr>
            </w:pPr>
            <w:r w:rsidRPr="00A2499E">
              <w:rPr>
                <w:rFonts w:ascii="Times New Roman" w:hAnsi="Times New Roman" w:cs="Times New Roman"/>
                <w:sz w:val="18"/>
                <w:szCs w:val="18"/>
              </w:rPr>
              <w:t xml:space="preserve">ГБУЗ РБ </w:t>
            </w:r>
            <w:proofErr w:type="spellStart"/>
            <w:r w:rsidRPr="00A2499E">
              <w:rPr>
                <w:rFonts w:ascii="Times New Roman" w:hAnsi="Times New Roman" w:cs="Times New Roman"/>
                <w:sz w:val="18"/>
                <w:szCs w:val="18"/>
              </w:rPr>
              <w:t>Белебеевская</w:t>
            </w:r>
            <w:proofErr w:type="spellEnd"/>
            <w:r w:rsidRPr="00A2499E">
              <w:rPr>
                <w:rFonts w:ascii="Times New Roman" w:hAnsi="Times New Roman" w:cs="Times New Roman"/>
                <w:sz w:val="18"/>
                <w:szCs w:val="18"/>
              </w:rPr>
              <w:t xml:space="preserve"> ЦРБ (по согласованию)</w:t>
            </w:r>
          </w:p>
        </w:tc>
        <w:tc>
          <w:tcPr>
            <w:tcW w:w="1560" w:type="dxa"/>
          </w:tcPr>
          <w:p w:rsidR="000933E8" w:rsidRPr="00A2499E" w:rsidRDefault="000933E8" w:rsidP="00967BCC">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967BCC">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967BC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967BC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967BC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967BC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967BCC">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967BCC">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967BCC">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3613A8">
            <w:pPr>
              <w:jc w:val="center"/>
              <w:rPr>
                <w:rFonts w:ascii="Times New Roman" w:hAnsi="Times New Roman" w:cs="Times New Roman"/>
                <w:sz w:val="18"/>
                <w:szCs w:val="18"/>
              </w:rPr>
            </w:pPr>
            <w:r>
              <w:rPr>
                <w:rFonts w:ascii="Times New Roman" w:hAnsi="Times New Roman" w:cs="Times New Roman"/>
                <w:sz w:val="18"/>
                <w:szCs w:val="18"/>
              </w:rPr>
              <w:t>п.3</w:t>
            </w:r>
            <w:r w:rsidRPr="00A2499E">
              <w:rPr>
                <w:rFonts w:ascii="Times New Roman" w:hAnsi="Times New Roman" w:cs="Times New Roman"/>
                <w:sz w:val="18"/>
                <w:szCs w:val="18"/>
              </w:rPr>
              <w:t>.приложения</w:t>
            </w:r>
          </w:p>
          <w:p w:rsidR="000933E8" w:rsidRPr="00A2499E" w:rsidRDefault="000933E8" w:rsidP="003613A8">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135" w:type="dxa"/>
          </w:tcPr>
          <w:p w:rsidR="000933E8" w:rsidRPr="00A2499E" w:rsidRDefault="000933E8" w:rsidP="006A7737">
            <w:pPr>
              <w:jc w:val="center"/>
              <w:rPr>
                <w:rFonts w:ascii="Times New Roman" w:hAnsi="Times New Roman" w:cs="Times New Roman"/>
                <w:sz w:val="18"/>
                <w:szCs w:val="18"/>
              </w:rPr>
            </w:pPr>
            <w:r>
              <w:rPr>
                <w:rFonts w:ascii="Times New Roman" w:hAnsi="Times New Roman" w:cs="Times New Roman"/>
                <w:sz w:val="18"/>
                <w:szCs w:val="18"/>
              </w:rPr>
              <w:t>п.3</w:t>
            </w:r>
            <w:r w:rsidRPr="00A2499E">
              <w:rPr>
                <w:rFonts w:ascii="Times New Roman" w:hAnsi="Times New Roman" w:cs="Times New Roman"/>
                <w:sz w:val="18"/>
                <w:szCs w:val="18"/>
              </w:rPr>
              <w:t>.1. приложения</w:t>
            </w:r>
          </w:p>
          <w:p w:rsidR="000933E8" w:rsidRPr="00A2499E" w:rsidRDefault="000933E8" w:rsidP="006A7737">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967BCC">
            <w:pPr>
              <w:jc w:val="center"/>
              <w:rPr>
                <w:rFonts w:ascii="Times New Roman" w:hAnsi="Times New Roman" w:cs="Times New Roman"/>
                <w:sz w:val="18"/>
                <w:szCs w:val="18"/>
              </w:rPr>
            </w:pPr>
            <w:r w:rsidRPr="00A2499E">
              <w:rPr>
                <w:rFonts w:ascii="Times New Roman" w:hAnsi="Times New Roman" w:cs="Times New Roman"/>
                <w:sz w:val="18"/>
                <w:szCs w:val="18"/>
              </w:rPr>
              <w:t>Увеличение доли несовершеннолетних граждан, прошедших тестирование на наличие содержания наркотических веществ, в общем количестве несовершеннолетних граждан, %</w:t>
            </w:r>
          </w:p>
        </w:tc>
        <w:tc>
          <w:tcPr>
            <w:tcW w:w="918" w:type="dxa"/>
          </w:tcPr>
          <w:p w:rsidR="000933E8" w:rsidRPr="00A2499E" w:rsidRDefault="000933E8" w:rsidP="00EF2852">
            <w:pPr>
              <w:jc w:val="center"/>
              <w:rPr>
                <w:rFonts w:ascii="Times New Roman" w:hAnsi="Times New Roman" w:cs="Times New Roman"/>
                <w:sz w:val="18"/>
                <w:szCs w:val="18"/>
              </w:rPr>
            </w:pPr>
            <w:r w:rsidRPr="00A2499E">
              <w:rPr>
                <w:rFonts w:ascii="Times New Roman" w:hAnsi="Times New Roman" w:cs="Times New Roman"/>
                <w:sz w:val="18"/>
                <w:szCs w:val="18"/>
              </w:rPr>
              <w:t>2024 год – 2,0</w:t>
            </w:r>
          </w:p>
          <w:p w:rsidR="000933E8" w:rsidRPr="00A2499E" w:rsidRDefault="000933E8" w:rsidP="00EF2852">
            <w:pPr>
              <w:jc w:val="center"/>
              <w:rPr>
                <w:rFonts w:ascii="Times New Roman" w:hAnsi="Times New Roman" w:cs="Times New Roman"/>
                <w:sz w:val="18"/>
                <w:szCs w:val="18"/>
              </w:rPr>
            </w:pPr>
            <w:r w:rsidRPr="00A2499E">
              <w:rPr>
                <w:rFonts w:ascii="Times New Roman" w:hAnsi="Times New Roman" w:cs="Times New Roman"/>
                <w:sz w:val="18"/>
                <w:szCs w:val="18"/>
              </w:rPr>
              <w:t>2025 год – 2, 1</w:t>
            </w:r>
          </w:p>
          <w:p w:rsidR="000933E8" w:rsidRPr="00A2499E" w:rsidRDefault="000933E8" w:rsidP="00EF2852">
            <w:pPr>
              <w:jc w:val="center"/>
              <w:rPr>
                <w:rFonts w:ascii="Times New Roman" w:hAnsi="Times New Roman" w:cs="Times New Roman"/>
                <w:sz w:val="18"/>
                <w:szCs w:val="18"/>
              </w:rPr>
            </w:pPr>
            <w:r w:rsidRPr="00A2499E">
              <w:rPr>
                <w:rFonts w:ascii="Times New Roman" w:hAnsi="Times New Roman" w:cs="Times New Roman"/>
                <w:sz w:val="18"/>
                <w:szCs w:val="18"/>
              </w:rPr>
              <w:t>2026 год – 2,2</w:t>
            </w:r>
          </w:p>
          <w:p w:rsidR="000933E8" w:rsidRPr="00A2499E" w:rsidRDefault="000933E8" w:rsidP="00EF2852">
            <w:pPr>
              <w:jc w:val="center"/>
              <w:rPr>
                <w:rFonts w:ascii="Times New Roman" w:hAnsi="Times New Roman" w:cs="Times New Roman"/>
                <w:sz w:val="18"/>
                <w:szCs w:val="18"/>
              </w:rPr>
            </w:pPr>
            <w:r w:rsidRPr="00A2499E">
              <w:rPr>
                <w:rFonts w:ascii="Times New Roman" w:hAnsi="Times New Roman" w:cs="Times New Roman"/>
                <w:sz w:val="18"/>
                <w:szCs w:val="18"/>
              </w:rPr>
              <w:t>2027 год – 2,3</w:t>
            </w:r>
          </w:p>
          <w:p w:rsidR="000933E8" w:rsidRPr="00A2499E" w:rsidRDefault="000933E8" w:rsidP="00EF2852">
            <w:pPr>
              <w:jc w:val="center"/>
              <w:rPr>
                <w:rFonts w:ascii="Times New Roman" w:hAnsi="Times New Roman" w:cs="Times New Roman"/>
                <w:sz w:val="18"/>
                <w:szCs w:val="18"/>
              </w:rPr>
            </w:pPr>
            <w:r w:rsidRPr="00A2499E">
              <w:rPr>
                <w:rFonts w:ascii="Times New Roman" w:hAnsi="Times New Roman" w:cs="Times New Roman"/>
                <w:sz w:val="18"/>
                <w:szCs w:val="18"/>
              </w:rPr>
              <w:t>2028 год – 2,4</w:t>
            </w:r>
          </w:p>
        </w:tc>
      </w:tr>
      <w:tr w:rsidR="000933E8" w:rsidRPr="00A2499E" w:rsidTr="00B1119A">
        <w:trPr>
          <w:cantSplit/>
          <w:trHeight w:val="3202"/>
        </w:trPr>
        <w:tc>
          <w:tcPr>
            <w:tcW w:w="459" w:type="dxa"/>
            <w:gridSpan w:val="2"/>
          </w:tcPr>
          <w:p w:rsidR="000933E8" w:rsidRPr="00A2499E" w:rsidRDefault="000933E8" w:rsidP="007C62A5">
            <w:pPr>
              <w:jc w:val="center"/>
              <w:rPr>
                <w:rFonts w:ascii="Times New Roman" w:hAnsi="Times New Roman" w:cs="Times New Roman"/>
                <w:sz w:val="18"/>
                <w:szCs w:val="18"/>
              </w:rPr>
            </w:pPr>
            <w:r>
              <w:rPr>
                <w:rFonts w:ascii="Times New Roman" w:hAnsi="Times New Roman" w:cs="Times New Roman"/>
                <w:sz w:val="18"/>
                <w:szCs w:val="18"/>
              </w:rPr>
              <w:t>2</w:t>
            </w:r>
            <w:r w:rsidRPr="00A2499E">
              <w:rPr>
                <w:rFonts w:ascii="Times New Roman" w:hAnsi="Times New Roman" w:cs="Times New Roman"/>
                <w:sz w:val="18"/>
                <w:szCs w:val="18"/>
              </w:rPr>
              <w:t>.2</w:t>
            </w:r>
          </w:p>
        </w:tc>
        <w:tc>
          <w:tcPr>
            <w:tcW w:w="1487" w:type="dxa"/>
          </w:tcPr>
          <w:p w:rsidR="000933E8" w:rsidRPr="00A2499E" w:rsidRDefault="000933E8" w:rsidP="007C62A5">
            <w:pPr>
              <w:jc w:val="center"/>
              <w:rPr>
                <w:rFonts w:ascii="Times New Roman" w:hAnsi="Times New Roman" w:cs="Times New Roman"/>
                <w:sz w:val="18"/>
                <w:szCs w:val="18"/>
              </w:rPr>
            </w:pPr>
            <w:r w:rsidRPr="00A2499E">
              <w:rPr>
                <w:rFonts w:ascii="Times New Roman" w:hAnsi="Times New Roman" w:cs="Times New Roman"/>
                <w:sz w:val="18"/>
                <w:szCs w:val="18"/>
              </w:rPr>
              <w:t>Проведение мероприятий, направленные на предупреждение правонарушений, связанных с незаконным оборотом наркотиков, профилактике наркомании, проводимые органами Управления образования, учреждениями молодёжной политики, физической культуры и спорта, культуры и искусства</w:t>
            </w:r>
          </w:p>
        </w:tc>
        <w:tc>
          <w:tcPr>
            <w:tcW w:w="1598" w:type="dxa"/>
          </w:tcPr>
          <w:p w:rsidR="000933E8" w:rsidRPr="00A2499E" w:rsidRDefault="000933E8" w:rsidP="007C62A5">
            <w:pPr>
              <w:jc w:val="both"/>
              <w:rPr>
                <w:rFonts w:ascii="Times New Roman" w:hAnsi="Times New Roman" w:cs="Times New Roman"/>
                <w:sz w:val="18"/>
                <w:szCs w:val="18"/>
              </w:rPr>
            </w:pPr>
            <w:r w:rsidRPr="00A2499E">
              <w:rPr>
                <w:rFonts w:ascii="Times New Roman" w:hAnsi="Times New Roman" w:cs="Times New Roman"/>
                <w:sz w:val="18"/>
                <w:szCs w:val="18"/>
              </w:rPr>
              <w:t>Муниципальное казенное учреждение Управление социального развития муниципального района Белебеевский район Республики Башкортостан;</w:t>
            </w:r>
          </w:p>
          <w:p w:rsidR="000933E8" w:rsidRPr="00A2499E" w:rsidRDefault="000933E8" w:rsidP="007C62A5">
            <w:pPr>
              <w:jc w:val="both"/>
              <w:rPr>
                <w:rFonts w:ascii="Times New Roman" w:hAnsi="Times New Roman" w:cs="Times New Roman"/>
                <w:sz w:val="18"/>
                <w:szCs w:val="18"/>
              </w:rPr>
            </w:pPr>
            <w:r w:rsidRPr="00A2499E">
              <w:rPr>
                <w:rFonts w:ascii="Times New Roman" w:hAnsi="Times New Roman" w:cs="Times New Roman"/>
                <w:sz w:val="18"/>
                <w:szCs w:val="18"/>
              </w:rPr>
              <w:t>Муниципальное казенное учреждение Управление образования муниципального района Белебеевский район Республики Башкортостан</w:t>
            </w:r>
          </w:p>
        </w:tc>
        <w:tc>
          <w:tcPr>
            <w:tcW w:w="1560" w:type="dxa"/>
          </w:tcPr>
          <w:p w:rsidR="000933E8" w:rsidRPr="00A2499E" w:rsidRDefault="000933E8" w:rsidP="007C62A5">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7C62A5">
            <w:pPr>
              <w:jc w:val="center"/>
              <w:rPr>
                <w:rFonts w:ascii="Times New Roman" w:hAnsi="Times New Roman" w:cs="Times New Roman"/>
                <w:sz w:val="18"/>
                <w:szCs w:val="18"/>
              </w:rPr>
            </w:pPr>
            <w:r w:rsidRPr="00A2499E">
              <w:rPr>
                <w:rFonts w:ascii="Times New Roman" w:hAnsi="Times New Roman" w:cs="Times New Roman"/>
                <w:sz w:val="18"/>
                <w:szCs w:val="18"/>
              </w:rPr>
              <w:t>500,0</w:t>
            </w:r>
          </w:p>
        </w:tc>
        <w:tc>
          <w:tcPr>
            <w:tcW w:w="691" w:type="dxa"/>
          </w:tcPr>
          <w:p w:rsidR="000933E8" w:rsidRPr="00A2499E" w:rsidRDefault="000933E8" w:rsidP="007C62A5">
            <w:pPr>
              <w:jc w:val="center"/>
              <w:rPr>
                <w:rFonts w:ascii="Times New Roman" w:hAnsi="Times New Roman" w:cs="Times New Roman"/>
                <w:sz w:val="18"/>
                <w:szCs w:val="18"/>
              </w:rPr>
            </w:pPr>
            <w:r w:rsidRPr="00A2499E">
              <w:rPr>
                <w:rFonts w:ascii="Times New Roman" w:hAnsi="Times New Roman" w:cs="Times New Roman"/>
                <w:sz w:val="18"/>
                <w:szCs w:val="18"/>
              </w:rPr>
              <w:t>33,33</w:t>
            </w:r>
          </w:p>
        </w:tc>
        <w:tc>
          <w:tcPr>
            <w:tcW w:w="711" w:type="dxa"/>
          </w:tcPr>
          <w:p w:rsidR="000933E8" w:rsidRPr="00A2499E" w:rsidRDefault="000933E8" w:rsidP="007C62A5">
            <w:pPr>
              <w:jc w:val="center"/>
              <w:rPr>
                <w:rFonts w:ascii="Times New Roman" w:hAnsi="Times New Roman" w:cs="Times New Roman"/>
                <w:sz w:val="18"/>
                <w:szCs w:val="18"/>
              </w:rPr>
            </w:pPr>
            <w:r w:rsidRPr="00A2499E">
              <w:rPr>
                <w:rFonts w:ascii="Times New Roman" w:hAnsi="Times New Roman" w:cs="Times New Roman"/>
                <w:sz w:val="18"/>
                <w:szCs w:val="18"/>
              </w:rPr>
              <w:t>100,00</w:t>
            </w:r>
          </w:p>
        </w:tc>
        <w:tc>
          <w:tcPr>
            <w:tcW w:w="711" w:type="dxa"/>
          </w:tcPr>
          <w:p w:rsidR="000933E8" w:rsidRPr="00A2499E" w:rsidRDefault="000933E8" w:rsidP="007C62A5">
            <w:pPr>
              <w:rPr>
                <w:sz w:val="18"/>
                <w:szCs w:val="18"/>
              </w:rPr>
            </w:pPr>
            <w:r w:rsidRPr="00A2499E">
              <w:rPr>
                <w:rFonts w:ascii="Times New Roman" w:hAnsi="Times New Roman" w:cs="Times New Roman"/>
                <w:sz w:val="18"/>
                <w:szCs w:val="18"/>
              </w:rPr>
              <w:t>100,00</w:t>
            </w:r>
          </w:p>
        </w:tc>
        <w:tc>
          <w:tcPr>
            <w:tcW w:w="711" w:type="dxa"/>
          </w:tcPr>
          <w:p w:rsidR="000933E8" w:rsidRPr="00A2499E" w:rsidRDefault="000933E8" w:rsidP="007C62A5">
            <w:pPr>
              <w:rPr>
                <w:sz w:val="18"/>
                <w:szCs w:val="18"/>
              </w:rPr>
            </w:pPr>
            <w:r w:rsidRPr="00A2499E">
              <w:rPr>
                <w:rFonts w:ascii="Times New Roman" w:hAnsi="Times New Roman" w:cs="Times New Roman"/>
                <w:sz w:val="18"/>
                <w:szCs w:val="18"/>
              </w:rPr>
              <w:t>100,00</w:t>
            </w:r>
          </w:p>
        </w:tc>
        <w:tc>
          <w:tcPr>
            <w:tcW w:w="711" w:type="dxa"/>
          </w:tcPr>
          <w:p w:rsidR="000933E8" w:rsidRPr="00A2499E" w:rsidRDefault="000933E8" w:rsidP="007C62A5">
            <w:pPr>
              <w:rPr>
                <w:sz w:val="18"/>
                <w:szCs w:val="18"/>
              </w:rPr>
            </w:pPr>
            <w:r w:rsidRPr="00A2499E">
              <w:rPr>
                <w:rFonts w:ascii="Times New Roman" w:hAnsi="Times New Roman" w:cs="Times New Roman"/>
                <w:sz w:val="18"/>
                <w:szCs w:val="18"/>
              </w:rPr>
              <w:t>100,00</w:t>
            </w:r>
          </w:p>
        </w:tc>
        <w:tc>
          <w:tcPr>
            <w:tcW w:w="718" w:type="dxa"/>
          </w:tcPr>
          <w:p w:rsidR="000933E8" w:rsidRPr="00A2499E" w:rsidRDefault="00E240E1" w:rsidP="007C62A5">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7C62A5">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7C62A5">
            <w:pPr>
              <w:jc w:val="center"/>
              <w:rPr>
                <w:rFonts w:ascii="Times New Roman" w:hAnsi="Times New Roman" w:cs="Times New Roman"/>
                <w:sz w:val="18"/>
                <w:szCs w:val="18"/>
              </w:rPr>
            </w:pPr>
            <w:r>
              <w:rPr>
                <w:rFonts w:ascii="Times New Roman" w:hAnsi="Times New Roman" w:cs="Times New Roman"/>
                <w:sz w:val="18"/>
                <w:szCs w:val="18"/>
              </w:rPr>
              <w:t>п.3</w:t>
            </w:r>
            <w:r w:rsidRPr="00A2499E">
              <w:rPr>
                <w:rFonts w:ascii="Times New Roman" w:hAnsi="Times New Roman" w:cs="Times New Roman"/>
                <w:sz w:val="18"/>
                <w:szCs w:val="18"/>
              </w:rPr>
              <w:t>.приложения</w:t>
            </w:r>
          </w:p>
          <w:p w:rsidR="000933E8" w:rsidRPr="00A2499E" w:rsidRDefault="000933E8" w:rsidP="007C62A5">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135" w:type="dxa"/>
          </w:tcPr>
          <w:p w:rsidR="000933E8" w:rsidRPr="00A2499E" w:rsidRDefault="000933E8" w:rsidP="007C62A5">
            <w:pPr>
              <w:jc w:val="center"/>
              <w:rPr>
                <w:rFonts w:ascii="Times New Roman" w:hAnsi="Times New Roman" w:cs="Times New Roman"/>
                <w:sz w:val="18"/>
                <w:szCs w:val="18"/>
              </w:rPr>
            </w:pPr>
            <w:r>
              <w:rPr>
                <w:rFonts w:ascii="Times New Roman" w:hAnsi="Times New Roman" w:cs="Times New Roman"/>
                <w:sz w:val="18"/>
                <w:szCs w:val="18"/>
              </w:rPr>
              <w:t>п.3</w:t>
            </w:r>
            <w:r w:rsidRPr="00A2499E">
              <w:rPr>
                <w:rFonts w:ascii="Times New Roman" w:hAnsi="Times New Roman" w:cs="Times New Roman"/>
                <w:sz w:val="18"/>
                <w:szCs w:val="18"/>
              </w:rPr>
              <w:t>.2. приложения</w:t>
            </w:r>
          </w:p>
          <w:p w:rsidR="000933E8" w:rsidRPr="00A2499E" w:rsidRDefault="000933E8" w:rsidP="007C62A5">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7C62A5">
            <w:pPr>
              <w:jc w:val="center"/>
              <w:rPr>
                <w:rFonts w:ascii="Times New Roman" w:hAnsi="Times New Roman" w:cs="Times New Roman"/>
                <w:sz w:val="18"/>
                <w:szCs w:val="18"/>
              </w:rPr>
            </w:pPr>
            <w:r w:rsidRPr="00A2499E">
              <w:rPr>
                <w:rFonts w:ascii="Times New Roman" w:hAnsi="Times New Roman" w:cs="Times New Roman"/>
                <w:sz w:val="18"/>
                <w:szCs w:val="18"/>
              </w:rPr>
              <w:t>Увеличение доли лиц, вовлечённых в проводимые органами образования, молодёжной политики, спорта, культуры профилактические мероприятия, по отношению к общей численности населения, %</w:t>
            </w:r>
          </w:p>
        </w:tc>
        <w:tc>
          <w:tcPr>
            <w:tcW w:w="918" w:type="dxa"/>
          </w:tcPr>
          <w:p w:rsidR="000933E8" w:rsidRPr="00A2499E" w:rsidRDefault="000933E8" w:rsidP="009D5068">
            <w:pPr>
              <w:jc w:val="center"/>
              <w:rPr>
                <w:rFonts w:ascii="Times New Roman" w:hAnsi="Times New Roman" w:cs="Times New Roman"/>
                <w:sz w:val="18"/>
                <w:szCs w:val="18"/>
              </w:rPr>
            </w:pPr>
            <w:r w:rsidRPr="00A2499E">
              <w:rPr>
                <w:rFonts w:ascii="Times New Roman" w:hAnsi="Times New Roman" w:cs="Times New Roman"/>
                <w:sz w:val="18"/>
                <w:szCs w:val="18"/>
              </w:rPr>
              <w:t>2024 год – 66,2</w:t>
            </w:r>
          </w:p>
          <w:p w:rsidR="000933E8" w:rsidRPr="00A2499E" w:rsidRDefault="000933E8" w:rsidP="009D5068">
            <w:pPr>
              <w:jc w:val="center"/>
              <w:rPr>
                <w:rFonts w:ascii="Times New Roman" w:hAnsi="Times New Roman" w:cs="Times New Roman"/>
                <w:sz w:val="18"/>
                <w:szCs w:val="18"/>
              </w:rPr>
            </w:pPr>
            <w:r w:rsidRPr="00A2499E">
              <w:rPr>
                <w:rFonts w:ascii="Times New Roman" w:hAnsi="Times New Roman" w:cs="Times New Roman"/>
                <w:sz w:val="18"/>
                <w:szCs w:val="18"/>
              </w:rPr>
              <w:t>2025 год – 66,3</w:t>
            </w:r>
          </w:p>
          <w:p w:rsidR="000933E8" w:rsidRPr="00A2499E" w:rsidRDefault="000933E8" w:rsidP="009D5068">
            <w:pPr>
              <w:jc w:val="center"/>
              <w:rPr>
                <w:rFonts w:ascii="Times New Roman" w:hAnsi="Times New Roman" w:cs="Times New Roman"/>
                <w:sz w:val="18"/>
                <w:szCs w:val="18"/>
              </w:rPr>
            </w:pPr>
            <w:r w:rsidRPr="00A2499E">
              <w:rPr>
                <w:rFonts w:ascii="Times New Roman" w:hAnsi="Times New Roman" w:cs="Times New Roman"/>
                <w:sz w:val="18"/>
                <w:szCs w:val="18"/>
              </w:rPr>
              <w:t>2026 год – 66,4</w:t>
            </w:r>
          </w:p>
          <w:p w:rsidR="000933E8" w:rsidRPr="00A2499E" w:rsidRDefault="000933E8" w:rsidP="009D5068">
            <w:pPr>
              <w:jc w:val="center"/>
              <w:rPr>
                <w:rFonts w:ascii="Times New Roman" w:hAnsi="Times New Roman" w:cs="Times New Roman"/>
                <w:sz w:val="18"/>
                <w:szCs w:val="18"/>
              </w:rPr>
            </w:pPr>
            <w:r w:rsidRPr="00A2499E">
              <w:rPr>
                <w:rFonts w:ascii="Times New Roman" w:hAnsi="Times New Roman" w:cs="Times New Roman"/>
                <w:sz w:val="18"/>
                <w:szCs w:val="18"/>
              </w:rPr>
              <w:t>2027 год – 66,5</w:t>
            </w:r>
          </w:p>
          <w:p w:rsidR="000933E8" w:rsidRPr="00A2499E" w:rsidRDefault="000933E8" w:rsidP="009D5068">
            <w:pPr>
              <w:jc w:val="center"/>
              <w:rPr>
                <w:rFonts w:ascii="Times New Roman" w:hAnsi="Times New Roman" w:cs="Times New Roman"/>
                <w:sz w:val="18"/>
                <w:szCs w:val="18"/>
              </w:rPr>
            </w:pPr>
            <w:r w:rsidRPr="00A2499E">
              <w:rPr>
                <w:rFonts w:ascii="Times New Roman" w:hAnsi="Times New Roman" w:cs="Times New Roman"/>
                <w:sz w:val="18"/>
                <w:szCs w:val="18"/>
              </w:rPr>
              <w:t>2028 год – 66,6</w:t>
            </w:r>
          </w:p>
        </w:tc>
      </w:tr>
      <w:tr w:rsidR="000933E8" w:rsidRPr="00A2499E" w:rsidTr="00B1119A">
        <w:trPr>
          <w:cantSplit/>
          <w:trHeight w:val="3202"/>
        </w:trPr>
        <w:tc>
          <w:tcPr>
            <w:tcW w:w="459" w:type="dxa"/>
            <w:gridSpan w:val="2"/>
          </w:tcPr>
          <w:p w:rsidR="000933E8" w:rsidRPr="00A2499E" w:rsidRDefault="000933E8" w:rsidP="00CC25C1">
            <w:pPr>
              <w:jc w:val="center"/>
              <w:rPr>
                <w:rFonts w:ascii="Times New Roman" w:hAnsi="Times New Roman" w:cs="Times New Roman"/>
                <w:sz w:val="18"/>
                <w:szCs w:val="18"/>
              </w:rPr>
            </w:pPr>
            <w:r>
              <w:rPr>
                <w:rFonts w:ascii="Times New Roman" w:hAnsi="Times New Roman" w:cs="Times New Roman"/>
                <w:sz w:val="18"/>
                <w:szCs w:val="18"/>
              </w:rPr>
              <w:lastRenderedPageBreak/>
              <w:t>2</w:t>
            </w:r>
            <w:r w:rsidRPr="00A2499E">
              <w:rPr>
                <w:rFonts w:ascii="Times New Roman" w:hAnsi="Times New Roman" w:cs="Times New Roman"/>
                <w:sz w:val="18"/>
                <w:szCs w:val="18"/>
              </w:rPr>
              <w:t>.3</w:t>
            </w:r>
          </w:p>
        </w:tc>
        <w:tc>
          <w:tcPr>
            <w:tcW w:w="1487" w:type="dxa"/>
          </w:tcPr>
          <w:p w:rsidR="000933E8" w:rsidRPr="00A2499E" w:rsidRDefault="000933E8" w:rsidP="00CC25C1">
            <w:pPr>
              <w:jc w:val="center"/>
              <w:rPr>
                <w:rFonts w:ascii="Times New Roman" w:hAnsi="Times New Roman" w:cs="Times New Roman"/>
                <w:sz w:val="18"/>
                <w:szCs w:val="18"/>
              </w:rPr>
            </w:pPr>
            <w:r>
              <w:rPr>
                <w:rFonts w:ascii="Times New Roman" w:hAnsi="Times New Roman" w:cs="Times New Roman"/>
                <w:sz w:val="18"/>
                <w:szCs w:val="18"/>
              </w:rPr>
              <w:t>Осуществление</w:t>
            </w:r>
            <w:r w:rsidRPr="00A2499E">
              <w:rPr>
                <w:rFonts w:ascii="Times New Roman" w:hAnsi="Times New Roman" w:cs="Times New Roman"/>
                <w:sz w:val="18"/>
                <w:szCs w:val="18"/>
              </w:rPr>
              <w:t xml:space="preserve"> комплексной реабилитации и </w:t>
            </w:r>
            <w:proofErr w:type="spellStart"/>
            <w:r w:rsidRPr="00A2499E">
              <w:rPr>
                <w:rFonts w:ascii="Times New Roman" w:hAnsi="Times New Roman" w:cs="Times New Roman"/>
                <w:sz w:val="18"/>
                <w:szCs w:val="18"/>
              </w:rPr>
              <w:t>ресоциализации</w:t>
            </w:r>
            <w:proofErr w:type="spellEnd"/>
            <w:r w:rsidRPr="00A2499E">
              <w:rPr>
                <w:rFonts w:ascii="Times New Roman" w:hAnsi="Times New Roman" w:cs="Times New Roman"/>
                <w:sz w:val="18"/>
                <w:szCs w:val="18"/>
              </w:rPr>
              <w:t xml:space="preserve"> потребителей наркотических средств и психотропных веществ, длительность ремиссии у которых составляет не менее 6 месяцев</w:t>
            </w:r>
          </w:p>
        </w:tc>
        <w:tc>
          <w:tcPr>
            <w:tcW w:w="1598" w:type="dxa"/>
          </w:tcPr>
          <w:p w:rsidR="000933E8" w:rsidRPr="00A2499E" w:rsidRDefault="000933E8" w:rsidP="00CC25C1">
            <w:pPr>
              <w:jc w:val="both"/>
              <w:rPr>
                <w:rFonts w:ascii="Times New Roman" w:hAnsi="Times New Roman" w:cs="Times New Roman"/>
                <w:sz w:val="18"/>
                <w:szCs w:val="18"/>
              </w:rPr>
            </w:pPr>
            <w:r w:rsidRPr="00A2499E">
              <w:rPr>
                <w:rFonts w:ascii="Times New Roman" w:hAnsi="Times New Roman" w:cs="Times New Roman"/>
                <w:sz w:val="18"/>
                <w:szCs w:val="18"/>
              </w:rPr>
              <w:t xml:space="preserve">ГБУЗ РБ </w:t>
            </w:r>
            <w:proofErr w:type="spellStart"/>
            <w:r w:rsidRPr="00A2499E">
              <w:rPr>
                <w:rFonts w:ascii="Times New Roman" w:hAnsi="Times New Roman" w:cs="Times New Roman"/>
                <w:sz w:val="18"/>
                <w:szCs w:val="18"/>
              </w:rPr>
              <w:t>Белебеевская</w:t>
            </w:r>
            <w:proofErr w:type="spellEnd"/>
            <w:r w:rsidRPr="00A2499E">
              <w:rPr>
                <w:rFonts w:ascii="Times New Roman" w:hAnsi="Times New Roman" w:cs="Times New Roman"/>
                <w:sz w:val="18"/>
                <w:szCs w:val="18"/>
              </w:rPr>
              <w:t xml:space="preserve"> ЦРБ (по согласованию)</w:t>
            </w:r>
          </w:p>
        </w:tc>
        <w:tc>
          <w:tcPr>
            <w:tcW w:w="1560" w:type="dxa"/>
          </w:tcPr>
          <w:p w:rsidR="000933E8" w:rsidRPr="00A2499E" w:rsidRDefault="000933E8" w:rsidP="00CC25C1">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CC25C1">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CC25C1">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CC25C1">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CC25C1">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CC25C1">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CC25C1">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CC25C1">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CC25C1">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CC25C1">
            <w:pPr>
              <w:jc w:val="center"/>
              <w:rPr>
                <w:rFonts w:ascii="Times New Roman" w:hAnsi="Times New Roman" w:cs="Times New Roman"/>
                <w:sz w:val="18"/>
                <w:szCs w:val="18"/>
              </w:rPr>
            </w:pPr>
            <w:r>
              <w:rPr>
                <w:rFonts w:ascii="Times New Roman" w:hAnsi="Times New Roman" w:cs="Times New Roman"/>
                <w:sz w:val="18"/>
                <w:szCs w:val="18"/>
              </w:rPr>
              <w:t>п.3</w:t>
            </w:r>
            <w:r w:rsidRPr="00A2499E">
              <w:rPr>
                <w:rFonts w:ascii="Times New Roman" w:hAnsi="Times New Roman" w:cs="Times New Roman"/>
                <w:sz w:val="18"/>
                <w:szCs w:val="18"/>
              </w:rPr>
              <w:t>.приложения</w:t>
            </w:r>
          </w:p>
          <w:p w:rsidR="000933E8" w:rsidRPr="00A2499E" w:rsidRDefault="000933E8" w:rsidP="00CC25C1">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135" w:type="dxa"/>
          </w:tcPr>
          <w:p w:rsidR="000933E8" w:rsidRPr="00A2499E" w:rsidRDefault="000933E8" w:rsidP="00CC25C1">
            <w:pPr>
              <w:jc w:val="center"/>
              <w:rPr>
                <w:rFonts w:ascii="Times New Roman" w:hAnsi="Times New Roman" w:cs="Times New Roman"/>
                <w:sz w:val="18"/>
                <w:szCs w:val="18"/>
              </w:rPr>
            </w:pPr>
            <w:r>
              <w:rPr>
                <w:rFonts w:ascii="Times New Roman" w:hAnsi="Times New Roman" w:cs="Times New Roman"/>
                <w:sz w:val="18"/>
                <w:szCs w:val="18"/>
              </w:rPr>
              <w:t>п.3</w:t>
            </w:r>
            <w:r w:rsidRPr="00A2499E">
              <w:rPr>
                <w:rFonts w:ascii="Times New Roman" w:hAnsi="Times New Roman" w:cs="Times New Roman"/>
                <w:sz w:val="18"/>
                <w:szCs w:val="18"/>
              </w:rPr>
              <w:t>.3. приложения</w:t>
            </w:r>
          </w:p>
          <w:p w:rsidR="000933E8" w:rsidRPr="00A2499E" w:rsidRDefault="000933E8" w:rsidP="00CC25C1">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CC25C1">
            <w:pPr>
              <w:jc w:val="center"/>
              <w:rPr>
                <w:rFonts w:ascii="Times New Roman" w:hAnsi="Times New Roman" w:cs="Times New Roman"/>
                <w:sz w:val="18"/>
                <w:szCs w:val="18"/>
              </w:rPr>
            </w:pPr>
            <w:r w:rsidRPr="00A2499E">
              <w:rPr>
                <w:rFonts w:ascii="Times New Roman" w:hAnsi="Times New Roman" w:cs="Times New Roman"/>
                <w:sz w:val="18"/>
                <w:szCs w:val="18"/>
              </w:rPr>
              <w:t>Уменьшение доли больных наркоманией, длительность ремиссии у которых составляет не менее 6 месяцев, по отношению к общему числу состоящих на учёте больных наркоманией, %</w:t>
            </w:r>
          </w:p>
        </w:tc>
        <w:tc>
          <w:tcPr>
            <w:tcW w:w="918" w:type="dxa"/>
          </w:tcPr>
          <w:p w:rsidR="000933E8" w:rsidRPr="00A2499E" w:rsidRDefault="000933E8" w:rsidP="00AE2154">
            <w:pPr>
              <w:jc w:val="center"/>
              <w:rPr>
                <w:rFonts w:ascii="Times New Roman" w:hAnsi="Times New Roman" w:cs="Times New Roman"/>
                <w:sz w:val="18"/>
                <w:szCs w:val="18"/>
              </w:rPr>
            </w:pPr>
            <w:r w:rsidRPr="00A2499E">
              <w:rPr>
                <w:rFonts w:ascii="Times New Roman" w:hAnsi="Times New Roman" w:cs="Times New Roman"/>
                <w:sz w:val="18"/>
                <w:szCs w:val="18"/>
              </w:rPr>
              <w:t>2024 год – 49,9</w:t>
            </w:r>
          </w:p>
          <w:p w:rsidR="000933E8" w:rsidRPr="00A2499E" w:rsidRDefault="000933E8" w:rsidP="00AE2154">
            <w:pPr>
              <w:jc w:val="center"/>
              <w:rPr>
                <w:rFonts w:ascii="Times New Roman" w:hAnsi="Times New Roman" w:cs="Times New Roman"/>
                <w:sz w:val="18"/>
                <w:szCs w:val="18"/>
              </w:rPr>
            </w:pPr>
            <w:r w:rsidRPr="00A2499E">
              <w:rPr>
                <w:rFonts w:ascii="Times New Roman" w:hAnsi="Times New Roman" w:cs="Times New Roman"/>
                <w:sz w:val="18"/>
                <w:szCs w:val="18"/>
              </w:rPr>
              <w:t>2025 год – 49,8</w:t>
            </w:r>
          </w:p>
          <w:p w:rsidR="000933E8" w:rsidRPr="00A2499E" w:rsidRDefault="000933E8" w:rsidP="00AE2154">
            <w:pPr>
              <w:jc w:val="center"/>
              <w:rPr>
                <w:rFonts w:ascii="Times New Roman" w:hAnsi="Times New Roman" w:cs="Times New Roman"/>
                <w:sz w:val="18"/>
                <w:szCs w:val="18"/>
              </w:rPr>
            </w:pPr>
            <w:r w:rsidRPr="00A2499E">
              <w:rPr>
                <w:rFonts w:ascii="Times New Roman" w:hAnsi="Times New Roman" w:cs="Times New Roman"/>
                <w:sz w:val="18"/>
                <w:szCs w:val="18"/>
              </w:rPr>
              <w:t>2026 год – 49,7</w:t>
            </w:r>
          </w:p>
          <w:p w:rsidR="000933E8" w:rsidRPr="00A2499E" w:rsidRDefault="000933E8" w:rsidP="00AE2154">
            <w:pPr>
              <w:jc w:val="center"/>
              <w:rPr>
                <w:rFonts w:ascii="Times New Roman" w:hAnsi="Times New Roman" w:cs="Times New Roman"/>
                <w:sz w:val="18"/>
                <w:szCs w:val="18"/>
              </w:rPr>
            </w:pPr>
            <w:r w:rsidRPr="00A2499E">
              <w:rPr>
                <w:rFonts w:ascii="Times New Roman" w:hAnsi="Times New Roman" w:cs="Times New Roman"/>
                <w:sz w:val="18"/>
                <w:szCs w:val="18"/>
              </w:rPr>
              <w:t>2027 год – 49,6</w:t>
            </w:r>
          </w:p>
          <w:p w:rsidR="000933E8" w:rsidRPr="00A2499E" w:rsidRDefault="000933E8" w:rsidP="00AE2154">
            <w:pPr>
              <w:jc w:val="center"/>
              <w:rPr>
                <w:rFonts w:ascii="Times New Roman" w:hAnsi="Times New Roman" w:cs="Times New Roman"/>
                <w:sz w:val="18"/>
                <w:szCs w:val="18"/>
              </w:rPr>
            </w:pPr>
            <w:r w:rsidRPr="00A2499E">
              <w:rPr>
                <w:rFonts w:ascii="Times New Roman" w:hAnsi="Times New Roman" w:cs="Times New Roman"/>
                <w:sz w:val="18"/>
                <w:szCs w:val="18"/>
              </w:rPr>
              <w:t>2028 год – 49,5</w:t>
            </w:r>
          </w:p>
        </w:tc>
      </w:tr>
      <w:tr w:rsidR="000933E8" w:rsidRPr="00A2499E" w:rsidTr="00B1119A">
        <w:trPr>
          <w:cantSplit/>
          <w:trHeight w:val="3202"/>
        </w:trPr>
        <w:tc>
          <w:tcPr>
            <w:tcW w:w="459" w:type="dxa"/>
            <w:gridSpan w:val="2"/>
          </w:tcPr>
          <w:p w:rsidR="000933E8" w:rsidRPr="00A2499E" w:rsidRDefault="000933E8" w:rsidP="0050457C">
            <w:pPr>
              <w:jc w:val="center"/>
              <w:rPr>
                <w:rFonts w:ascii="Times New Roman" w:hAnsi="Times New Roman" w:cs="Times New Roman"/>
                <w:sz w:val="18"/>
                <w:szCs w:val="18"/>
              </w:rPr>
            </w:pPr>
            <w:r>
              <w:rPr>
                <w:rFonts w:ascii="Times New Roman" w:hAnsi="Times New Roman" w:cs="Times New Roman"/>
                <w:sz w:val="18"/>
                <w:szCs w:val="18"/>
              </w:rPr>
              <w:lastRenderedPageBreak/>
              <w:t>2</w:t>
            </w:r>
            <w:r w:rsidRPr="00A2499E">
              <w:rPr>
                <w:rFonts w:ascii="Times New Roman" w:hAnsi="Times New Roman" w:cs="Times New Roman"/>
                <w:sz w:val="18"/>
                <w:szCs w:val="18"/>
              </w:rPr>
              <w:t>.4</w:t>
            </w:r>
          </w:p>
        </w:tc>
        <w:tc>
          <w:tcPr>
            <w:tcW w:w="1487" w:type="dxa"/>
          </w:tcPr>
          <w:p w:rsidR="000933E8" w:rsidRPr="00A2499E" w:rsidRDefault="000933E8" w:rsidP="0050457C">
            <w:pPr>
              <w:jc w:val="center"/>
              <w:rPr>
                <w:rFonts w:ascii="Times New Roman" w:hAnsi="Times New Roman" w:cs="Times New Roman"/>
                <w:sz w:val="18"/>
                <w:szCs w:val="18"/>
              </w:rPr>
            </w:pPr>
            <w:r w:rsidRPr="00A2499E">
              <w:rPr>
                <w:rFonts w:ascii="Times New Roman" w:hAnsi="Times New Roman" w:cs="Times New Roman"/>
                <w:sz w:val="18"/>
                <w:szCs w:val="18"/>
              </w:rPr>
              <w:t xml:space="preserve">Мониторинг зарегистрированных тяжких и особо тяжких преступлений, связанных с незаконным оборотом наркотических средств, психотропных веществ и их </w:t>
            </w:r>
            <w:proofErr w:type="spellStart"/>
            <w:r w:rsidRPr="00A2499E">
              <w:rPr>
                <w:rFonts w:ascii="Times New Roman" w:hAnsi="Times New Roman" w:cs="Times New Roman"/>
                <w:sz w:val="18"/>
                <w:szCs w:val="18"/>
              </w:rPr>
              <w:t>прекурсоров</w:t>
            </w:r>
            <w:proofErr w:type="spellEnd"/>
            <w:r w:rsidRPr="00A2499E">
              <w:rPr>
                <w:rFonts w:ascii="Times New Roman" w:hAnsi="Times New Roman" w:cs="Times New Roman"/>
                <w:sz w:val="18"/>
                <w:szCs w:val="18"/>
              </w:rPr>
              <w:t xml:space="preserve"> или аналогов, сильнодействующих веществ, уголовные дела о которых находятся в производстве правоохранительных органов, в общем количестве зарегистрированных преступлений, связанных с незаконным оборотом наркотических средств, психотропных веществ и их </w:t>
            </w:r>
            <w:proofErr w:type="spellStart"/>
            <w:r w:rsidRPr="00A2499E">
              <w:rPr>
                <w:rFonts w:ascii="Times New Roman" w:hAnsi="Times New Roman" w:cs="Times New Roman"/>
                <w:sz w:val="18"/>
                <w:szCs w:val="18"/>
              </w:rPr>
              <w:t>прекурсоров</w:t>
            </w:r>
            <w:proofErr w:type="spellEnd"/>
            <w:r w:rsidRPr="00A2499E">
              <w:rPr>
                <w:rFonts w:ascii="Times New Roman" w:hAnsi="Times New Roman" w:cs="Times New Roman"/>
                <w:sz w:val="18"/>
                <w:szCs w:val="18"/>
              </w:rPr>
              <w:t xml:space="preserve"> или аналогов, сильнодействующих веществ, уголовные дела о которых находятся в производстве правоохранительных органов</w:t>
            </w:r>
          </w:p>
        </w:tc>
        <w:tc>
          <w:tcPr>
            <w:tcW w:w="1598" w:type="dxa"/>
          </w:tcPr>
          <w:p w:rsidR="000933E8" w:rsidRPr="00A2499E" w:rsidRDefault="000933E8" w:rsidP="0050457C">
            <w:pPr>
              <w:jc w:val="both"/>
              <w:rPr>
                <w:rFonts w:ascii="Times New Roman" w:hAnsi="Times New Roman" w:cs="Times New Roman"/>
                <w:sz w:val="18"/>
                <w:szCs w:val="18"/>
              </w:rPr>
            </w:pPr>
            <w:r w:rsidRPr="00A2499E">
              <w:rPr>
                <w:rFonts w:ascii="Times New Roman" w:hAnsi="Times New Roman" w:cs="Times New Roman"/>
                <w:sz w:val="18"/>
                <w:szCs w:val="18"/>
              </w:rPr>
              <w:t xml:space="preserve">Отдел МВД России по Белебеевскому району (по согласованию); ГБУЗ </w:t>
            </w:r>
            <w:proofErr w:type="spellStart"/>
            <w:r w:rsidRPr="00A2499E">
              <w:rPr>
                <w:rFonts w:ascii="Times New Roman" w:hAnsi="Times New Roman" w:cs="Times New Roman"/>
                <w:sz w:val="18"/>
                <w:szCs w:val="18"/>
              </w:rPr>
              <w:t>Белебеевская</w:t>
            </w:r>
            <w:proofErr w:type="spellEnd"/>
            <w:r w:rsidRPr="00A2499E">
              <w:rPr>
                <w:rFonts w:ascii="Times New Roman" w:hAnsi="Times New Roman" w:cs="Times New Roman"/>
                <w:sz w:val="18"/>
                <w:szCs w:val="18"/>
              </w:rPr>
              <w:t xml:space="preserve"> ЦРБ г. Белебей</w:t>
            </w:r>
          </w:p>
        </w:tc>
        <w:tc>
          <w:tcPr>
            <w:tcW w:w="1560" w:type="dxa"/>
          </w:tcPr>
          <w:p w:rsidR="000933E8" w:rsidRPr="00A2499E" w:rsidRDefault="000933E8" w:rsidP="0050457C">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50457C">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50457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50457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50457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50457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50457C">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50457C">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50457C">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50457C">
            <w:pPr>
              <w:jc w:val="center"/>
              <w:rPr>
                <w:rFonts w:ascii="Times New Roman" w:hAnsi="Times New Roman" w:cs="Times New Roman"/>
                <w:sz w:val="18"/>
                <w:szCs w:val="18"/>
              </w:rPr>
            </w:pPr>
            <w:r>
              <w:rPr>
                <w:rFonts w:ascii="Times New Roman" w:hAnsi="Times New Roman" w:cs="Times New Roman"/>
                <w:sz w:val="18"/>
                <w:szCs w:val="18"/>
              </w:rPr>
              <w:t>п.3</w:t>
            </w:r>
            <w:r w:rsidRPr="00A2499E">
              <w:rPr>
                <w:rFonts w:ascii="Times New Roman" w:hAnsi="Times New Roman" w:cs="Times New Roman"/>
                <w:sz w:val="18"/>
                <w:szCs w:val="18"/>
              </w:rPr>
              <w:t>.приложения</w:t>
            </w:r>
          </w:p>
          <w:p w:rsidR="000933E8" w:rsidRPr="00A2499E" w:rsidRDefault="000933E8" w:rsidP="0050457C">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135" w:type="dxa"/>
          </w:tcPr>
          <w:p w:rsidR="000933E8" w:rsidRPr="00A2499E" w:rsidRDefault="000933E8" w:rsidP="0050457C">
            <w:pPr>
              <w:jc w:val="center"/>
              <w:rPr>
                <w:rFonts w:ascii="Times New Roman" w:hAnsi="Times New Roman" w:cs="Times New Roman"/>
                <w:sz w:val="18"/>
                <w:szCs w:val="18"/>
              </w:rPr>
            </w:pPr>
            <w:r>
              <w:rPr>
                <w:rFonts w:ascii="Times New Roman" w:hAnsi="Times New Roman" w:cs="Times New Roman"/>
                <w:sz w:val="18"/>
                <w:szCs w:val="18"/>
              </w:rPr>
              <w:t>п.3</w:t>
            </w:r>
            <w:r w:rsidRPr="00A2499E">
              <w:rPr>
                <w:rFonts w:ascii="Times New Roman" w:hAnsi="Times New Roman" w:cs="Times New Roman"/>
                <w:sz w:val="18"/>
                <w:szCs w:val="18"/>
              </w:rPr>
              <w:t>.4. приложения</w:t>
            </w:r>
          </w:p>
          <w:p w:rsidR="000933E8" w:rsidRPr="00A2499E" w:rsidRDefault="000933E8" w:rsidP="0050457C">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50457C">
            <w:pPr>
              <w:jc w:val="center"/>
              <w:rPr>
                <w:rFonts w:ascii="Times New Roman" w:hAnsi="Times New Roman" w:cs="Times New Roman"/>
                <w:sz w:val="18"/>
                <w:szCs w:val="18"/>
              </w:rPr>
            </w:pPr>
            <w:r w:rsidRPr="00A2499E">
              <w:rPr>
                <w:rFonts w:ascii="Times New Roman" w:hAnsi="Times New Roman" w:cs="Times New Roman"/>
                <w:sz w:val="18"/>
                <w:szCs w:val="18"/>
              </w:rPr>
              <w:t xml:space="preserve">Уменьшение доли зарегистрированных тяжких и особо тяжких преступлений, связанных с незаконным оборотом наркотических средств, психотропных веществ и их </w:t>
            </w:r>
            <w:proofErr w:type="spellStart"/>
            <w:r w:rsidRPr="00A2499E">
              <w:rPr>
                <w:rFonts w:ascii="Times New Roman" w:hAnsi="Times New Roman" w:cs="Times New Roman"/>
                <w:sz w:val="18"/>
                <w:szCs w:val="18"/>
              </w:rPr>
              <w:t>прекурсоров</w:t>
            </w:r>
            <w:proofErr w:type="spellEnd"/>
            <w:r w:rsidRPr="00A2499E">
              <w:rPr>
                <w:rFonts w:ascii="Times New Roman" w:hAnsi="Times New Roman" w:cs="Times New Roman"/>
                <w:sz w:val="18"/>
                <w:szCs w:val="18"/>
              </w:rPr>
              <w:t xml:space="preserve"> или аналогов, сильнодействующих веществ, уголовные дела о которых находятся в производстве правоохранительных органов, в общем количестве зарегистрированных преступлений, связанных с незаконным оборотом, %</w:t>
            </w:r>
          </w:p>
        </w:tc>
        <w:tc>
          <w:tcPr>
            <w:tcW w:w="918" w:type="dxa"/>
          </w:tcPr>
          <w:p w:rsidR="000933E8" w:rsidRPr="00A2499E" w:rsidRDefault="000933E8" w:rsidP="009333AB">
            <w:pPr>
              <w:jc w:val="center"/>
              <w:rPr>
                <w:rFonts w:ascii="Times New Roman" w:hAnsi="Times New Roman" w:cs="Times New Roman"/>
                <w:sz w:val="18"/>
                <w:szCs w:val="18"/>
              </w:rPr>
            </w:pPr>
            <w:r w:rsidRPr="00A2499E">
              <w:rPr>
                <w:rFonts w:ascii="Times New Roman" w:hAnsi="Times New Roman" w:cs="Times New Roman"/>
                <w:sz w:val="18"/>
                <w:szCs w:val="18"/>
              </w:rPr>
              <w:t>2024 год – 77,5</w:t>
            </w:r>
          </w:p>
          <w:p w:rsidR="000933E8" w:rsidRPr="00A2499E" w:rsidRDefault="000933E8" w:rsidP="009333AB">
            <w:pPr>
              <w:jc w:val="center"/>
              <w:rPr>
                <w:rFonts w:ascii="Times New Roman" w:hAnsi="Times New Roman" w:cs="Times New Roman"/>
                <w:sz w:val="18"/>
                <w:szCs w:val="18"/>
              </w:rPr>
            </w:pPr>
            <w:r w:rsidRPr="00A2499E">
              <w:rPr>
                <w:rFonts w:ascii="Times New Roman" w:hAnsi="Times New Roman" w:cs="Times New Roman"/>
                <w:sz w:val="18"/>
                <w:szCs w:val="18"/>
              </w:rPr>
              <w:t>2025 год – 77,4</w:t>
            </w:r>
          </w:p>
          <w:p w:rsidR="000933E8" w:rsidRPr="00A2499E" w:rsidRDefault="000933E8" w:rsidP="009333AB">
            <w:pPr>
              <w:jc w:val="center"/>
              <w:rPr>
                <w:rFonts w:ascii="Times New Roman" w:hAnsi="Times New Roman" w:cs="Times New Roman"/>
                <w:sz w:val="18"/>
                <w:szCs w:val="18"/>
              </w:rPr>
            </w:pPr>
            <w:r w:rsidRPr="00A2499E">
              <w:rPr>
                <w:rFonts w:ascii="Times New Roman" w:hAnsi="Times New Roman" w:cs="Times New Roman"/>
                <w:sz w:val="18"/>
                <w:szCs w:val="18"/>
              </w:rPr>
              <w:t>2026 год – 77,3</w:t>
            </w:r>
          </w:p>
          <w:p w:rsidR="000933E8" w:rsidRPr="00A2499E" w:rsidRDefault="000933E8" w:rsidP="009333AB">
            <w:pPr>
              <w:jc w:val="center"/>
              <w:rPr>
                <w:rFonts w:ascii="Times New Roman" w:hAnsi="Times New Roman" w:cs="Times New Roman"/>
                <w:sz w:val="18"/>
                <w:szCs w:val="18"/>
              </w:rPr>
            </w:pPr>
            <w:r w:rsidRPr="00A2499E">
              <w:rPr>
                <w:rFonts w:ascii="Times New Roman" w:hAnsi="Times New Roman" w:cs="Times New Roman"/>
                <w:sz w:val="18"/>
                <w:szCs w:val="18"/>
              </w:rPr>
              <w:t>2027 год – 77,2</w:t>
            </w:r>
          </w:p>
          <w:p w:rsidR="000933E8" w:rsidRPr="00A2499E" w:rsidRDefault="000933E8" w:rsidP="009333AB">
            <w:pPr>
              <w:jc w:val="center"/>
              <w:rPr>
                <w:rFonts w:ascii="Times New Roman" w:hAnsi="Times New Roman" w:cs="Times New Roman"/>
                <w:sz w:val="18"/>
                <w:szCs w:val="18"/>
              </w:rPr>
            </w:pPr>
            <w:r w:rsidRPr="00A2499E">
              <w:rPr>
                <w:rFonts w:ascii="Times New Roman" w:hAnsi="Times New Roman" w:cs="Times New Roman"/>
                <w:sz w:val="18"/>
                <w:szCs w:val="18"/>
              </w:rPr>
              <w:t>2028 год – 77,1</w:t>
            </w:r>
          </w:p>
        </w:tc>
      </w:tr>
      <w:tr w:rsidR="000933E8" w:rsidRPr="00A2499E" w:rsidTr="00B1119A">
        <w:trPr>
          <w:cantSplit/>
          <w:trHeight w:val="3202"/>
        </w:trPr>
        <w:tc>
          <w:tcPr>
            <w:tcW w:w="459" w:type="dxa"/>
            <w:gridSpan w:val="2"/>
          </w:tcPr>
          <w:p w:rsidR="000933E8" w:rsidRDefault="000933E8" w:rsidP="001C6817">
            <w:pPr>
              <w:jc w:val="center"/>
              <w:rPr>
                <w:rFonts w:ascii="Times New Roman" w:hAnsi="Times New Roman" w:cs="Times New Roman"/>
                <w:sz w:val="18"/>
                <w:szCs w:val="18"/>
              </w:rPr>
            </w:pPr>
            <w:r>
              <w:rPr>
                <w:rFonts w:ascii="Times New Roman" w:hAnsi="Times New Roman" w:cs="Times New Roman"/>
                <w:sz w:val="18"/>
                <w:szCs w:val="18"/>
              </w:rPr>
              <w:lastRenderedPageBreak/>
              <w:t>3</w:t>
            </w:r>
          </w:p>
        </w:tc>
        <w:tc>
          <w:tcPr>
            <w:tcW w:w="1487" w:type="dxa"/>
          </w:tcPr>
          <w:p w:rsidR="000933E8" w:rsidRPr="003D78C3" w:rsidRDefault="000933E8" w:rsidP="001C6817">
            <w:pPr>
              <w:jc w:val="center"/>
              <w:rPr>
                <w:rFonts w:ascii="Times New Roman" w:hAnsi="Times New Roman" w:cs="Times New Roman"/>
                <w:sz w:val="18"/>
                <w:szCs w:val="18"/>
              </w:rPr>
            </w:pPr>
            <w:r>
              <w:rPr>
                <w:rFonts w:ascii="Times New Roman" w:hAnsi="Times New Roman" w:cs="Times New Roman"/>
                <w:sz w:val="18"/>
                <w:szCs w:val="18"/>
              </w:rPr>
              <w:t xml:space="preserve">Подпрограмма № 3 </w:t>
            </w:r>
            <w:r w:rsidRPr="003D78C3">
              <w:rPr>
                <w:rFonts w:ascii="Times New Roman" w:hAnsi="Times New Roman" w:cs="Times New Roman"/>
                <w:sz w:val="18"/>
                <w:szCs w:val="18"/>
              </w:rPr>
              <w:t>«Профилактика терроризма и экстремизма в муниципальном районе</w:t>
            </w:r>
          </w:p>
          <w:p w:rsidR="000933E8" w:rsidRPr="00A2499E" w:rsidRDefault="000933E8" w:rsidP="001C6817">
            <w:pPr>
              <w:jc w:val="center"/>
              <w:rPr>
                <w:rFonts w:ascii="Times New Roman" w:hAnsi="Times New Roman" w:cs="Times New Roman"/>
                <w:sz w:val="18"/>
                <w:szCs w:val="18"/>
              </w:rPr>
            </w:pPr>
            <w:r w:rsidRPr="003D78C3">
              <w:rPr>
                <w:rFonts w:ascii="Times New Roman" w:hAnsi="Times New Roman" w:cs="Times New Roman"/>
                <w:sz w:val="18"/>
                <w:szCs w:val="18"/>
              </w:rPr>
              <w:t>Белебеевский район Республики Башкортостан»</w:t>
            </w:r>
          </w:p>
        </w:tc>
        <w:tc>
          <w:tcPr>
            <w:tcW w:w="1598" w:type="dxa"/>
          </w:tcPr>
          <w:p w:rsidR="000933E8" w:rsidRPr="00F15C6B" w:rsidRDefault="000933E8" w:rsidP="001C6817">
            <w:pPr>
              <w:jc w:val="both"/>
              <w:rPr>
                <w:rFonts w:ascii="Times New Roman" w:hAnsi="Times New Roman" w:cs="Times New Roman"/>
                <w:sz w:val="18"/>
                <w:szCs w:val="18"/>
              </w:rPr>
            </w:pPr>
            <w:r>
              <w:rPr>
                <w:rFonts w:ascii="Times New Roman" w:hAnsi="Times New Roman" w:cs="Times New Roman"/>
                <w:sz w:val="18"/>
                <w:szCs w:val="18"/>
              </w:rPr>
              <w:t>МКУ Управление социального развития МР Белебеевский район РБ</w:t>
            </w:r>
          </w:p>
        </w:tc>
        <w:tc>
          <w:tcPr>
            <w:tcW w:w="1560" w:type="dxa"/>
          </w:tcPr>
          <w:p w:rsidR="000933E8" w:rsidRPr="00A2499E" w:rsidRDefault="000933E8" w:rsidP="001C6817">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1C6817">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1C6817">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1C6817">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1C6817">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1C6817">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1C6817">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1C6817">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1C6817">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1C6817">
            <w:pPr>
              <w:jc w:val="center"/>
              <w:rPr>
                <w:rFonts w:ascii="Times New Roman" w:hAnsi="Times New Roman" w:cs="Times New Roman"/>
                <w:sz w:val="18"/>
                <w:szCs w:val="18"/>
              </w:rPr>
            </w:pPr>
            <w:r>
              <w:rPr>
                <w:rFonts w:ascii="Times New Roman" w:hAnsi="Times New Roman" w:cs="Times New Roman"/>
                <w:sz w:val="18"/>
                <w:szCs w:val="18"/>
              </w:rPr>
              <w:t>п.4</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1C6817">
            <w:pPr>
              <w:jc w:val="center"/>
              <w:rPr>
                <w:rFonts w:ascii="Times New Roman" w:hAnsi="Times New Roman" w:cs="Times New Roman"/>
                <w:sz w:val="18"/>
                <w:szCs w:val="18"/>
              </w:rPr>
            </w:pPr>
            <w:r>
              <w:rPr>
                <w:rFonts w:ascii="Times New Roman" w:hAnsi="Times New Roman" w:cs="Times New Roman"/>
                <w:sz w:val="18"/>
                <w:szCs w:val="18"/>
              </w:rPr>
              <w:t xml:space="preserve">п.4.1. – 4.3. </w:t>
            </w:r>
            <w:r w:rsidRPr="00A2499E">
              <w:rPr>
                <w:rFonts w:ascii="Times New Roman" w:hAnsi="Times New Roman" w:cs="Times New Roman"/>
                <w:sz w:val="18"/>
                <w:szCs w:val="18"/>
              </w:rPr>
              <w:t xml:space="preserve"> приложения</w:t>
            </w:r>
          </w:p>
          <w:p w:rsidR="000933E8" w:rsidRPr="00A2499E" w:rsidRDefault="000933E8" w:rsidP="001C6817">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1C6817">
            <w:pPr>
              <w:jc w:val="center"/>
              <w:rPr>
                <w:rFonts w:ascii="Times New Roman" w:hAnsi="Times New Roman" w:cs="Times New Roman"/>
                <w:sz w:val="18"/>
                <w:szCs w:val="18"/>
              </w:rPr>
            </w:pPr>
            <w:r>
              <w:rPr>
                <w:rFonts w:ascii="Times New Roman" w:hAnsi="Times New Roman" w:cs="Times New Roman"/>
                <w:sz w:val="18"/>
                <w:szCs w:val="18"/>
              </w:rPr>
              <w:t>Х</w:t>
            </w:r>
          </w:p>
        </w:tc>
        <w:tc>
          <w:tcPr>
            <w:tcW w:w="918" w:type="dxa"/>
          </w:tcPr>
          <w:p w:rsidR="000933E8" w:rsidRPr="00A2499E" w:rsidRDefault="000933E8" w:rsidP="001C6817">
            <w:pPr>
              <w:jc w:val="center"/>
              <w:rPr>
                <w:rFonts w:ascii="Times New Roman" w:hAnsi="Times New Roman" w:cs="Times New Roman"/>
                <w:sz w:val="18"/>
                <w:szCs w:val="18"/>
              </w:rPr>
            </w:pPr>
            <w:r>
              <w:rPr>
                <w:rFonts w:ascii="Times New Roman" w:hAnsi="Times New Roman" w:cs="Times New Roman"/>
                <w:sz w:val="18"/>
                <w:szCs w:val="18"/>
              </w:rPr>
              <w:t>Х</w:t>
            </w:r>
          </w:p>
        </w:tc>
      </w:tr>
      <w:tr w:rsidR="000933E8" w:rsidRPr="00A2499E" w:rsidTr="00E240E1">
        <w:trPr>
          <w:cantSplit/>
          <w:trHeight w:val="185"/>
        </w:trPr>
        <w:tc>
          <w:tcPr>
            <w:tcW w:w="425" w:type="dxa"/>
          </w:tcPr>
          <w:p w:rsidR="000933E8" w:rsidRDefault="000933E8" w:rsidP="00595CA9">
            <w:pPr>
              <w:jc w:val="both"/>
              <w:rPr>
                <w:rFonts w:ascii="Times New Roman" w:hAnsi="Times New Roman" w:cs="Times New Roman"/>
                <w:sz w:val="18"/>
                <w:szCs w:val="18"/>
              </w:rPr>
            </w:pPr>
          </w:p>
        </w:tc>
        <w:tc>
          <w:tcPr>
            <w:tcW w:w="15593" w:type="dxa"/>
            <w:gridSpan w:val="16"/>
          </w:tcPr>
          <w:p w:rsidR="000933E8" w:rsidRPr="00A2499E" w:rsidRDefault="000933E8" w:rsidP="00595CA9">
            <w:pPr>
              <w:jc w:val="both"/>
              <w:rPr>
                <w:rFonts w:ascii="Times New Roman" w:hAnsi="Times New Roman" w:cs="Times New Roman"/>
                <w:sz w:val="18"/>
                <w:szCs w:val="18"/>
              </w:rPr>
            </w:pPr>
            <w:r>
              <w:rPr>
                <w:rFonts w:ascii="Times New Roman" w:hAnsi="Times New Roman" w:cs="Times New Roman"/>
                <w:sz w:val="18"/>
                <w:szCs w:val="18"/>
              </w:rPr>
              <w:t xml:space="preserve">Цель Подпрограммы № 3: </w:t>
            </w:r>
            <w:r w:rsidRPr="00595CA9">
              <w:rPr>
                <w:rFonts w:ascii="Times New Roman" w:hAnsi="Times New Roman" w:cs="Times New Roman"/>
                <w:sz w:val="18"/>
                <w:szCs w:val="18"/>
              </w:rPr>
              <w:t>не допустить совершений террористических актов на территории муниципального района Белебеевский район Республики Башкортостан</w:t>
            </w:r>
            <w:r>
              <w:rPr>
                <w:rFonts w:ascii="Times New Roman" w:hAnsi="Times New Roman" w:cs="Times New Roman"/>
                <w:sz w:val="18"/>
                <w:szCs w:val="18"/>
              </w:rPr>
              <w:t>.</w:t>
            </w:r>
          </w:p>
        </w:tc>
      </w:tr>
      <w:tr w:rsidR="000933E8" w:rsidRPr="00A2499E" w:rsidTr="00E240E1">
        <w:trPr>
          <w:cantSplit/>
          <w:trHeight w:val="103"/>
        </w:trPr>
        <w:tc>
          <w:tcPr>
            <w:tcW w:w="425" w:type="dxa"/>
          </w:tcPr>
          <w:p w:rsidR="000933E8" w:rsidRDefault="000933E8" w:rsidP="00D263CE">
            <w:pPr>
              <w:jc w:val="both"/>
              <w:rPr>
                <w:rFonts w:ascii="Times New Roman" w:hAnsi="Times New Roman" w:cs="Times New Roman"/>
                <w:sz w:val="18"/>
                <w:szCs w:val="18"/>
              </w:rPr>
            </w:pPr>
          </w:p>
        </w:tc>
        <w:tc>
          <w:tcPr>
            <w:tcW w:w="15593" w:type="dxa"/>
            <w:gridSpan w:val="16"/>
          </w:tcPr>
          <w:p w:rsidR="000933E8" w:rsidRPr="00A2499E" w:rsidRDefault="000933E8" w:rsidP="00D263CE">
            <w:pPr>
              <w:jc w:val="both"/>
              <w:rPr>
                <w:rFonts w:ascii="Times New Roman" w:hAnsi="Times New Roman" w:cs="Times New Roman"/>
                <w:sz w:val="18"/>
                <w:szCs w:val="18"/>
              </w:rPr>
            </w:pPr>
            <w:r>
              <w:rPr>
                <w:rFonts w:ascii="Times New Roman" w:hAnsi="Times New Roman" w:cs="Times New Roman"/>
                <w:sz w:val="18"/>
                <w:szCs w:val="18"/>
              </w:rPr>
              <w:t xml:space="preserve">Задача Подпрограмма № 3: </w:t>
            </w:r>
            <w:r w:rsidRPr="00D263CE">
              <w:rPr>
                <w:rFonts w:ascii="Times New Roman" w:hAnsi="Times New Roman" w:cs="Times New Roman"/>
                <w:sz w:val="18"/>
                <w:szCs w:val="18"/>
              </w:rPr>
              <w:t>Организовать профилактические, организационные, информационно – пропагандистские мероприятия по профилактике экстремизма и терроризма</w:t>
            </w:r>
            <w:r>
              <w:rPr>
                <w:rFonts w:ascii="Times New Roman" w:hAnsi="Times New Roman" w:cs="Times New Roman"/>
                <w:sz w:val="18"/>
                <w:szCs w:val="18"/>
              </w:rPr>
              <w:t>.</w:t>
            </w:r>
          </w:p>
        </w:tc>
      </w:tr>
      <w:tr w:rsidR="000933E8" w:rsidRPr="00A2499E" w:rsidTr="00B1119A">
        <w:trPr>
          <w:cantSplit/>
          <w:trHeight w:val="3202"/>
        </w:trPr>
        <w:tc>
          <w:tcPr>
            <w:tcW w:w="459" w:type="dxa"/>
            <w:gridSpan w:val="2"/>
          </w:tcPr>
          <w:p w:rsidR="000933E8" w:rsidRDefault="000933E8" w:rsidP="007D541E">
            <w:pPr>
              <w:jc w:val="center"/>
              <w:rPr>
                <w:rFonts w:ascii="Times New Roman" w:hAnsi="Times New Roman" w:cs="Times New Roman"/>
                <w:sz w:val="18"/>
                <w:szCs w:val="18"/>
              </w:rPr>
            </w:pPr>
            <w:r>
              <w:rPr>
                <w:rFonts w:ascii="Times New Roman" w:hAnsi="Times New Roman" w:cs="Times New Roman"/>
                <w:sz w:val="18"/>
                <w:szCs w:val="18"/>
              </w:rPr>
              <w:t>3.1</w:t>
            </w:r>
          </w:p>
        </w:tc>
        <w:tc>
          <w:tcPr>
            <w:tcW w:w="1487" w:type="dxa"/>
          </w:tcPr>
          <w:p w:rsidR="000933E8" w:rsidRDefault="000933E8" w:rsidP="007D541E">
            <w:pPr>
              <w:jc w:val="both"/>
              <w:rPr>
                <w:rFonts w:ascii="Times New Roman" w:hAnsi="Times New Roman" w:cs="Times New Roman"/>
                <w:sz w:val="18"/>
                <w:szCs w:val="18"/>
              </w:rPr>
            </w:pPr>
            <w:r>
              <w:rPr>
                <w:rFonts w:ascii="Times New Roman" w:hAnsi="Times New Roman" w:cs="Times New Roman"/>
                <w:sz w:val="18"/>
                <w:szCs w:val="18"/>
              </w:rPr>
              <w:t>Основное мероприятие: «Проведение профилактических, организационных, информационно - пропагандистских мероприятий по профилактике экстремизма и терроризма»</w:t>
            </w:r>
          </w:p>
        </w:tc>
        <w:tc>
          <w:tcPr>
            <w:tcW w:w="1598" w:type="dxa"/>
          </w:tcPr>
          <w:p w:rsidR="000933E8" w:rsidRPr="00A2499E" w:rsidRDefault="000933E8" w:rsidP="007D541E">
            <w:pPr>
              <w:jc w:val="both"/>
              <w:rPr>
                <w:rFonts w:ascii="Times New Roman" w:hAnsi="Times New Roman" w:cs="Times New Roman"/>
                <w:sz w:val="18"/>
                <w:szCs w:val="18"/>
              </w:rPr>
            </w:pPr>
            <w:r>
              <w:rPr>
                <w:rFonts w:ascii="Times New Roman" w:hAnsi="Times New Roman" w:cs="Times New Roman"/>
                <w:sz w:val="18"/>
                <w:szCs w:val="18"/>
              </w:rPr>
              <w:t xml:space="preserve">МКУ Управление социального развития МР Белебеевский район РБ, МКУ Управление образование </w:t>
            </w:r>
            <w:r w:rsidRPr="004F163E">
              <w:rPr>
                <w:rFonts w:ascii="Times New Roman" w:hAnsi="Times New Roman" w:cs="Times New Roman"/>
                <w:sz w:val="18"/>
                <w:szCs w:val="18"/>
              </w:rPr>
              <w:t>МР Белебеевский район РБ</w:t>
            </w:r>
            <w:r>
              <w:rPr>
                <w:rFonts w:ascii="Times New Roman" w:hAnsi="Times New Roman" w:cs="Times New Roman"/>
                <w:sz w:val="18"/>
                <w:szCs w:val="18"/>
              </w:rPr>
              <w:t>, информационно-аналитический отдел Администрации МР Белебеевский район РБ</w:t>
            </w:r>
          </w:p>
        </w:tc>
        <w:tc>
          <w:tcPr>
            <w:tcW w:w="1560" w:type="dxa"/>
          </w:tcPr>
          <w:p w:rsidR="000933E8" w:rsidRPr="00A2499E" w:rsidRDefault="000933E8" w:rsidP="007D541E">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7D541E">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7D541E">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D541E">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D541E">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D541E">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D541E">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7D541E">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7D541E">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7D541E">
            <w:pPr>
              <w:jc w:val="center"/>
              <w:rPr>
                <w:rFonts w:ascii="Times New Roman" w:hAnsi="Times New Roman" w:cs="Times New Roman"/>
                <w:sz w:val="18"/>
                <w:szCs w:val="18"/>
              </w:rPr>
            </w:pPr>
            <w:r>
              <w:rPr>
                <w:rFonts w:ascii="Times New Roman" w:hAnsi="Times New Roman" w:cs="Times New Roman"/>
                <w:sz w:val="18"/>
                <w:szCs w:val="18"/>
              </w:rPr>
              <w:t>п.4</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7D541E">
            <w:pPr>
              <w:jc w:val="center"/>
              <w:rPr>
                <w:rFonts w:ascii="Times New Roman" w:hAnsi="Times New Roman" w:cs="Times New Roman"/>
                <w:sz w:val="18"/>
                <w:szCs w:val="18"/>
              </w:rPr>
            </w:pPr>
            <w:r>
              <w:rPr>
                <w:rFonts w:ascii="Times New Roman" w:hAnsi="Times New Roman" w:cs="Times New Roman"/>
                <w:sz w:val="18"/>
                <w:szCs w:val="18"/>
              </w:rPr>
              <w:t xml:space="preserve">п.4.1. – 4.3. </w:t>
            </w:r>
            <w:r w:rsidRPr="00A2499E">
              <w:rPr>
                <w:rFonts w:ascii="Times New Roman" w:hAnsi="Times New Roman" w:cs="Times New Roman"/>
                <w:sz w:val="18"/>
                <w:szCs w:val="18"/>
              </w:rPr>
              <w:t xml:space="preserve"> приложения</w:t>
            </w:r>
          </w:p>
          <w:p w:rsidR="000933E8" w:rsidRDefault="000933E8" w:rsidP="007D541E">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7D541E">
            <w:pPr>
              <w:jc w:val="center"/>
              <w:rPr>
                <w:rFonts w:ascii="Times New Roman" w:hAnsi="Times New Roman" w:cs="Times New Roman"/>
                <w:sz w:val="18"/>
                <w:szCs w:val="18"/>
              </w:rPr>
            </w:pPr>
            <w:r>
              <w:rPr>
                <w:rFonts w:ascii="Times New Roman" w:hAnsi="Times New Roman" w:cs="Times New Roman"/>
                <w:sz w:val="18"/>
                <w:szCs w:val="18"/>
              </w:rPr>
              <w:t>Х</w:t>
            </w:r>
          </w:p>
        </w:tc>
        <w:tc>
          <w:tcPr>
            <w:tcW w:w="918" w:type="dxa"/>
          </w:tcPr>
          <w:p w:rsidR="000933E8" w:rsidRPr="00A2499E" w:rsidRDefault="000933E8" w:rsidP="007D541E">
            <w:pPr>
              <w:jc w:val="center"/>
              <w:rPr>
                <w:rFonts w:ascii="Times New Roman" w:hAnsi="Times New Roman" w:cs="Times New Roman"/>
                <w:sz w:val="18"/>
                <w:szCs w:val="18"/>
              </w:rPr>
            </w:pPr>
            <w:r>
              <w:rPr>
                <w:rFonts w:ascii="Times New Roman" w:hAnsi="Times New Roman" w:cs="Times New Roman"/>
                <w:sz w:val="18"/>
                <w:szCs w:val="18"/>
              </w:rPr>
              <w:t>Х</w:t>
            </w:r>
          </w:p>
        </w:tc>
      </w:tr>
      <w:tr w:rsidR="000933E8" w:rsidRPr="00A2499E" w:rsidTr="00B1119A">
        <w:trPr>
          <w:cantSplit/>
          <w:trHeight w:val="2349"/>
        </w:trPr>
        <w:tc>
          <w:tcPr>
            <w:tcW w:w="459" w:type="dxa"/>
            <w:gridSpan w:val="2"/>
          </w:tcPr>
          <w:p w:rsidR="000933E8" w:rsidRDefault="000933E8" w:rsidP="00780F91">
            <w:pPr>
              <w:jc w:val="center"/>
              <w:rPr>
                <w:rFonts w:ascii="Times New Roman" w:hAnsi="Times New Roman" w:cs="Times New Roman"/>
                <w:sz w:val="18"/>
                <w:szCs w:val="18"/>
              </w:rPr>
            </w:pPr>
            <w:r>
              <w:rPr>
                <w:rFonts w:ascii="Times New Roman" w:hAnsi="Times New Roman" w:cs="Times New Roman"/>
                <w:sz w:val="18"/>
                <w:szCs w:val="18"/>
              </w:rPr>
              <w:t>3.1.1</w:t>
            </w:r>
          </w:p>
        </w:tc>
        <w:tc>
          <w:tcPr>
            <w:tcW w:w="1487" w:type="dxa"/>
          </w:tcPr>
          <w:p w:rsidR="000933E8" w:rsidRDefault="000933E8" w:rsidP="00780F91">
            <w:pPr>
              <w:jc w:val="both"/>
              <w:rPr>
                <w:rFonts w:ascii="Times New Roman" w:hAnsi="Times New Roman" w:cs="Times New Roman"/>
                <w:sz w:val="18"/>
                <w:szCs w:val="18"/>
              </w:rPr>
            </w:pPr>
            <w:r>
              <w:rPr>
                <w:rFonts w:ascii="Times New Roman" w:hAnsi="Times New Roman" w:cs="Times New Roman"/>
                <w:sz w:val="18"/>
                <w:szCs w:val="18"/>
              </w:rPr>
              <w:t>Организация деятельности антитеррористической комиссии муниципального района Белебеевский район Республики Башкортостан</w:t>
            </w:r>
          </w:p>
        </w:tc>
        <w:tc>
          <w:tcPr>
            <w:tcW w:w="1598" w:type="dxa"/>
          </w:tcPr>
          <w:p w:rsidR="000933E8" w:rsidRPr="00A2499E" w:rsidRDefault="000933E8" w:rsidP="00780F91">
            <w:pPr>
              <w:jc w:val="both"/>
              <w:rPr>
                <w:rFonts w:ascii="Times New Roman" w:hAnsi="Times New Roman" w:cs="Times New Roman"/>
                <w:sz w:val="18"/>
                <w:szCs w:val="18"/>
              </w:rPr>
            </w:pPr>
            <w:r>
              <w:rPr>
                <w:rFonts w:ascii="Times New Roman" w:hAnsi="Times New Roman" w:cs="Times New Roman"/>
                <w:sz w:val="18"/>
                <w:szCs w:val="18"/>
              </w:rPr>
              <w:t>Отдел мобилизационной подготовки при Администрации МР Белебеевский район РБ, МКУ Управление социального развития МР Белебеевский район РБ, Комиссия по делам несовершеннолетних и защите их прав при Администрации МР Белебеевский район РБ</w:t>
            </w:r>
          </w:p>
        </w:tc>
        <w:tc>
          <w:tcPr>
            <w:tcW w:w="1560" w:type="dxa"/>
          </w:tcPr>
          <w:p w:rsidR="000933E8" w:rsidRPr="00A2499E" w:rsidRDefault="000933E8" w:rsidP="00780F91">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780F91">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780F91">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80F91">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80F91">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80F91">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780F91">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780F91">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780F91">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780F91">
            <w:pPr>
              <w:jc w:val="center"/>
              <w:rPr>
                <w:rFonts w:ascii="Times New Roman" w:hAnsi="Times New Roman" w:cs="Times New Roman"/>
                <w:sz w:val="18"/>
                <w:szCs w:val="18"/>
              </w:rPr>
            </w:pPr>
            <w:r>
              <w:rPr>
                <w:rFonts w:ascii="Times New Roman" w:hAnsi="Times New Roman" w:cs="Times New Roman"/>
                <w:sz w:val="18"/>
                <w:szCs w:val="18"/>
              </w:rPr>
              <w:t>п.4</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780F91">
            <w:pPr>
              <w:jc w:val="center"/>
              <w:rPr>
                <w:rFonts w:ascii="Times New Roman" w:hAnsi="Times New Roman" w:cs="Times New Roman"/>
                <w:sz w:val="18"/>
                <w:szCs w:val="18"/>
              </w:rPr>
            </w:pPr>
            <w:r>
              <w:rPr>
                <w:rFonts w:ascii="Times New Roman" w:hAnsi="Times New Roman" w:cs="Times New Roman"/>
                <w:sz w:val="18"/>
                <w:szCs w:val="18"/>
              </w:rPr>
              <w:t xml:space="preserve">п.4.1. – 4.3. </w:t>
            </w:r>
            <w:r w:rsidRPr="00A2499E">
              <w:rPr>
                <w:rFonts w:ascii="Times New Roman" w:hAnsi="Times New Roman" w:cs="Times New Roman"/>
                <w:sz w:val="18"/>
                <w:szCs w:val="18"/>
              </w:rPr>
              <w:t xml:space="preserve"> приложения</w:t>
            </w:r>
          </w:p>
          <w:p w:rsidR="000933E8" w:rsidRDefault="000933E8" w:rsidP="00780F91">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780F91">
            <w:pPr>
              <w:jc w:val="center"/>
              <w:rPr>
                <w:rFonts w:ascii="Times New Roman" w:hAnsi="Times New Roman" w:cs="Times New Roman"/>
                <w:sz w:val="18"/>
                <w:szCs w:val="18"/>
              </w:rPr>
            </w:pPr>
            <w:r>
              <w:rPr>
                <w:rFonts w:ascii="Times New Roman" w:hAnsi="Times New Roman" w:cs="Times New Roman"/>
                <w:sz w:val="18"/>
                <w:szCs w:val="18"/>
              </w:rPr>
              <w:t>Количество проведённых заседаний, ед.</w:t>
            </w:r>
          </w:p>
        </w:tc>
        <w:tc>
          <w:tcPr>
            <w:tcW w:w="918" w:type="dxa"/>
          </w:tcPr>
          <w:p w:rsidR="000933E8" w:rsidRPr="00A2499E" w:rsidRDefault="000933E8" w:rsidP="003E4C93">
            <w:pPr>
              <w:jc w:val="center"/>
              <w:rPr>
                <w:rFonts w:ascii="Times New Roman" w:hAnsi="Times New Roman" w:cs="Times New Roman"/>
                <w:sz w:val="18"/>
                <w:szCs w:val="18"/>
              </w:rPr>
            </w:pPr>
            <w:r w:rsidRPr="00A2499E">
              <w:rPr>
                <w:rFonts w:ascii="Times New Roman" w:hAnsi="Times New Roman" w:cs="Times New Roman"/>
                <w:sz w:val="18"/>
                <w:szCs w:val="18"/>
              </w:rPr>
              <w:t xml:space="preserve">2024 год – </w:t>
            </w:r>
            <w:r>
              <w:rPr>
                <w:rFonts w:ascii="Times New Roman" w:hAnsi="Times New Roman" w:cs="Times New Roman"/>
                <w:sz w:val="18"/>
                <w:szCs w:val="18"/>
              </w:rPr>
              <w:t>4</w:t>
            </w:r>
          </w:p>
          <w:p w:rsidR="000933E8" w:rsidRPr="00A2499E" w:rsidRDefault="000933E8" w:rsidP="003E4C93">
            <w:pPr>
              <w:jc w:val="center"/>
              <w:rPr>
                <w:rFonts w:ascii="Times New Roman" w:hAnsi="Times New Roman" w:cs="Times New Roman"/>
                <w:sz w:val="18"/>
                <w:szCs w:val="18"/>
              </w:rPr>
            </w:pPr>
            <w:r>
              <w:rPr>
                <w:rFonts w:ascii="Times New Roman" w:hAnsi="Times New Roman" w:cs="Times New Roman"/>
                <w:sz w:val="18"/>
                <w:szCs w:val="18"/>
              </w:rPr>
              <w:t xml:space="preserve">2025 год – </w:t>
            </w:r>
            <w:r w:rsidRPr="00A2499E">
              <w:rPr>
                <w:rFonts w:ascii="Times New Roman" w:hAnsi="Times New Roman" w:cs="Times New Roman"/>
                <w:sz w:val="18"/>
                <w:szCs w:val="18"/>
              </w:rPr>
              <w:t>4</w:t>
            </w:r>
          </w:p>
          <w:p w:rsidR="000933E8" w:rsidRPr="00A2499E" w:rsidRDefault="000933E8" w:rsidP="003E4C93">
            <w:pPr>
              <w:jc w:val="center"/>
              <w:rPr>
                <w:rFonts w:ascii="Times New Roman" w:hAnsi="Times New Roman" w:cs="Times New Roman"/>
                <w:sz w:val="18"/>
                <w:szCs w:val="18"/>
              </w:rPr>
            </w:pPr>
            <w:r>
              <w:rPr>
                <w:rFonts w:ascii="Times New Roman" w:hAnsi="Times New Roman" w:cs="Times New Roman"/>
                <w:sz w:val="18"/>
                <w:szCs w:val="18"/>
              </w:rPr>
              <w:t>2026 год – 4</w:t>
            </w:r>
          </w:p>
          <w:p w:rsidR="000933E8" w:rsidRPr="00A2499E" w:rsidRDefault="000933E8" w:rsidP="003E4C93">
            <w:pPr>
              <w:jc w:val="center"/>
              <w:rPr>
                <w:rFonts w:ascii="Times New Roman" w:hAnsi="Times New Roman" w:cs="Times New Roman"/>
                <w:sz w:val="18"/>
                <w:szCs w:val="18"/>
              </w:rPr>
            </w:pPr>
            <w:r>
              <w:rPr>
                <w:rFonts w:ascii="Times New Roman" w:hAnsi="Times New Roman" w:cs="Times New Roman"/>
                <w:sz w:val="18"/>
                <w:szCs w:val="18"/>
              </w:rPr>
              <w:t>2027 год – 4</w:t>
            </w:r>
          </w:p>
          <w:p w:rsidR="000933E8" w:rsidRPr="00A2499E" w:rsidRDefault="000933E8" w:rsidP="003E4C93">
            <w:pPr>
              <w:jc w:val="center"/>
              <w:rPr>
                <w:rFonts w:ascii="Times New Roman" w:hAnsi="Times New Roman" w:cs="Times New Roman"/>
                <w:sz w:val="18"/>
                <w:szCs w:val="18"/>
              </w:rPr>
            </w:pPr>
            <w:r>
              <w:rPr>
                <w:rFonts w:ascii="Times New Roman" w:hAnsi="Times New Roman" w:cs="Times New Roman"/>
                <w:sz w:val="18"/>
                <w:szCs w:val="18"/>
              </w:rPr>
              <w:t>2028 год – 4</w:t>
            </w:r>
          </w:p>
        </w:tc>
      </w:tr>
      <w:tr w:rsidR="000933E8" w:rsidRPr="00A2499E" w:rsidTr="00B1119A">
        <w:trPr>
          <w:cantSplit/>
          <w:trHeight w:val="2349"/>
        </w:trPr>
        <w:tc>
          <w:tcPr>
            <w:tcW w:w="459" w:type="dxa"/>
            <w:gridSpan w:val="2"/>
          </w:tcPr>
          <w:p w:rsidR="000933E8" w:rsidRDefault="000933E8" w:rsidP="00AF4D64">
            <w:pPr>
              <w:jc w:val="center"/>
              <w:rPr>
                <w:rFonts w:ascii="Times New Roman" w:hAnsi="Times New Roman" w:cs="Times New Roman"/>
                <w:sz w:val="18"/>
                <w:szCs w:val="18"/>
              </w:rPr>
            </w:pPr>
            <w:r>
              <w:rPr>
                <w:rFonts w:ascii="Times New Roman" w:hAnsi="Times New Roman" w:cs="Times New Roman"/>
                <w:sz w:val="18"/>
                <w:szCs w:val="18"/>
              </w:rPr>
              <w:lastRenderedPageBreak/>
              <w:t>3.1.2</w:t>
            </w:r>
          </w:p>
        </w:tc>
        <w:tc>
          <w:tcPr>
            <w:tcW w:w="1487" w:type="dxa"/>
          </w:tcPr>
          <w:p w:rsidR="000933E8" w:rsidRDefault="000933E8" w:rsidP="00AF4D64">
            <w:pPr>
              <w:jc w:val="both"/>
              <w:rPr>
                <w:rFonts w:ascii="Times New Roman" w:hAnsi="Times New Roman" w:cs="Times New Roman"/>
                <w:sz w:val="18"/>
                <w:szCs w:val="18"/>
              </w:rPr>
            </w:pPr>
            <w:r>
              <w:rPr>
                <w:rFonts w:ascii="Times New Roman" w:hAnsi="Times New Roman" w:cs="Times New Roman"/>
                <w:sz w:val="18"/>
                <w:szCs w:val="18"/>
              </w:rPr>
              <w:t>Размещение информации на официальном сайте (социальных сетях) Администрации муниципального района Белебеевский район Республики Башкортостан о деятельности антитеррористической комиссии</w:t>
            </w:r>
          </w:p>
        </w:tc>
        <w:tc>
          <w:tcPr>
            <w:tcW w:w="1598" w:type="dxa"/>
          </w:tcPr>
          <w:p w:rsidR="000933E8" w:rsidRPr="00A2499E" w:rsidRDefault="000933E8" w:rsidP="00AF4D64">
            <w:pPr>
              <w:jc w:val="both"/>
              <w:rPr>
                <w:rFonts w:ascii="Times New Roman" w:hAnsi="Times New Roman" w:cs="Times New Roman"/>
                <w:sz w:val="18"/>
                <w:szCs w:val="18"/>
              </w:rPr>
            </w:pPr>
            <w:r>
              <w:rPr>
                <w:rFonts w:ascii="Times New Roman" w:hAnsi="Times New Roman" w:cs="Times New Roman"/>
                <w:sz w:val="18"/>
                <w:szCs w:val="18"/>
              </w:rPr>
              <w:t>Информационно-аналитический отдел Администрации МР Белебеевский район РБ</w:t>
            </w:r>
          </w:p>
        </w:tc>
        <w:tc>
          <w:tcPr>
            <w:tcW w:w="1560" w:type="dxa"/>
          </w:tcPr>
          <w:p w:rsidR="000933E8" w:rsidRPr="00A2499E" w:rsidRDefault="000933E8" w:rsidP="00AF4D64">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AF4D64">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AF4D64">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AF4D64">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AF4D64">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AF4D64">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AF4D64">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AF4D64">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AF4D64">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AF4D64">
            <w:pPr>
              <w:jc w:val="center"/>
              <w:rPr>
                <w:rFonts w:ascii="Times New Roman" w:hAnsi="Times New Roman" w:cs="Times New Roman"/>
                <w:sz w:val="18"/>
                <w:szCs w:val="18"/>
              </w:rPr>
            </w:pPr>
            <w:r>
              <w:rPr>
                <w:rFonts w:ascii="Times New Roman" w:hAnsi="Times New Roman" w:cs="Times New Roman"/>
                <w:sz w:val="18"/>
                <w:szCs w:val="18"/>
              </w:rPr>
              <w:t>п.4</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AF4D64">
            <w:pPr>
              <w:jc w:val="center"/>
              <w:rPr>
                <w:rFonts w:ascii="Times New Roman" w:hAnsi="Times New Roman" w:cs="Times New Roman"/>
                <w:sz w:val="18"/>
                <w:szCs w:val="18"/>
              </w:rPr>
            </w:pPr>
            <w:r>
              <w:rPr>
                <w:rFonts w:ascii="Times New Roman" w:hAnsi="Times New Roman" w:cs="Times New Roman"/>
                <w:sz w:val="18"/>
                <w:szCs w:val="18"/>
              </w:rPr>
              <w:t>п.4.1.</w:t>
            </w:r>
            <w:r w:rsidRPr="00A2499E">
              <w:rPr>
                <w:rFonts w:ascii="Times New Roman" w:hAnsi="Times New Roman" w:cs="Times New Roman"/>
                <w:sz w:val="18"/>
                <w:szCs w:val="18"/>
              </w:rPr>
              <w:t xml:space="preserve"> приложения</w:t>
            </w:r>
          </w:p>
          <w:p w:rsidR="000933E8" w:rsidRDefault="000933E8" w:rsidP="00AF4D64">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AF4D64">
            <w:pPr>
              <w:jc w:val="center"/>
              <w:rPr>
                <w:rFonts w:ascii="Times New Roman" w:hAnsi="Times New Roman" w:cs="Times New Roman"/>
                <w:sz w:val="18"/>
                <w:szCs w:val="18"/>
              </w:rPr>
            </w:pPr>
            <w:r>
              <w:rPr>
                <w:rFonts w:ascii="Times New Roman" w:hAnsi="Times New Roman" w:cs="Times New Roman"/>
                <w:sz w:val="18"/>
                <w:szCs w:val="18"/>
              </w:rPr>
              <w:t>Количество размещённых материалов, ед.</w:t>
            </w:r>
          </w:p>
        </w:tc>
        <w:tc>
          <w:tcPr>
            <w:tcW w:w="918" w:type="dxa"/>
          </w:tcPr>
          <w:p w:rsidR="000933E8" w:rsidRPr="00A2499E" w:rsidRDefault="000933E8" w:rsidP="00AF4D64">
            <w:pPr>
              <w:jc w:val="center"/>
              <w:rPr>
                <w:rFonts w:ascii="Times New Roman" w:hAnsi="Times New Roman" w:cs="Times New Roman"/>
                <w:sz w:val="18"/>
                <w:szCs w:val="18"/>
              </w:rPr>
            </w:pPr>
            <w:r w:rsidRPr="00A2499E">
              <w:rPr>
                <w:rFonts w:ascii="Times New Roman" w:hAnsi="Times New Roman" w:cs="Times New Roman"/>
                <w:sz w:val="18"/>
                <w:szCs w:val="18"/>
              </w:rPr>
              <w:t xml:space="preserve">2024 год – </w:t>
            </w:r>
            <w:r>
              <w:rPr>
                <w:rFonts w:ascii="Times New Roman" w:hAnsi="Times New Roman" w:cs="Times New Roman"/>
                <w:sz w:val="18"/>
                <w:szCs w:val="18"/>
              </w:rPr>
              <w:t>4</w:t>
            </w:r>
          </w:p>
          <w:p w:rsidR="000933E8" w:rsidRPr="00A2499E" w:rsidRDefault="000933E8" w:rsidP="00AF4D64">
            <w:pPr>
              <w:jc w:val="center"/>
              <w:rPr>
                <w:rFonts w:ascii="Times New Roman" w:hAnsi="Times New Roman" w:cs="Times New Roman"/>
                <w:sz w:val="18"/>
                <w:szCs w:val="18"/>
              </w:rPr>
            </w:pPr>
            <w:r>
              <w:rPr>
                <w:rFonts w:ascii="Times New Roman" w:hAnsi="Times New Roman" w:cs="Times New Roman"/>
                <w:sz w:val="18"/>
                <w:szCs w:val="18"/>
              </w:rPr>
              <w:t xml:space="preserve">2025 год – </w:t>
            </w:r>
            <w:r w:rsidRPr="00A2499E">
              <w:rPr>
                <w:rFonts w:ascii="Times New Roman" w:hAnsi="Times New Roman" w:cs="Times New Roman"/>
                <w:sz w:val="18"/>
                <w:szCs w:val="18"/>
              </w:rPr>
              <w:t>4</w:t>
            </w:r>
          </w:p>
          <w:p w:rsidR="000933E8" w:rsidRPr="00A2499E" w:rsidRDefault="000933E8" w:rsidP="00AF4D64">
            <w:pPr>
              <w:jc w:val="center"/>
              <w:rPr>
                <w:rFonts w:ascii="Times New Roman" w:hAnsi="Times New Roman" w:cs="Times New Roman"/>
                <w:sz w:val="18"/>
                <w:szCs w:val="18"/>
              </w:rPr>
            </w:pPr>
            <w:r>
              <w:rPr>
                <w:rFonts w:ascii="Times New Roman" w:hAnsi="Times New Roman" w:cs="Times New Roman"/>
                <w:sz w:val="18"/>
                <w:szCs w:val="18"/>
              </w:rPr>
              <w:t>2026 год – 4</w:t>
            </w:r>
          </w:p>
          <w:p w:rsidR="000933E8" w:rsidRPr="00A2499E" w:rsidRDefault="000933E8" w:rsidP="00AF4D64">
            <w:pPr>
              <w:jc w:val="center"/>
              <w:rPr>
                <w:rFonts w:ascii="Times New Roman" w:hAnsi="Times New Roman" w:cs="Times New Roman"/>
                <w:sz w:val="18"/>
                <w:szCs w:val="18"/>
              </w:rPr>
            </w:pPr>
            <w:r>
              <w:rPr>
                <w:rFonts w:ascii="Times New Roman" w:hAnsi="Times New Roman" w:cs="Times New Roman"/>
                <w:sz w:val="18"/>
                <w:szCs w:val="18"/>
              </w:rPr>
              <w:t>2027 год – 4</w:t>
            </w:r>
          </w:p>
          <w:p w:rsidR="000933E8" w:rsidRPr="00A2499E" w:rsidRDefault="000933E8" w:rsidP="00AF4D64">
            <w:pPr>
              <w:jc w:val="center"/>
              <w:rPr>
                <w:rFonts w:ascii="Times New Roman" w:hAnsi="Times New Roman" w:cs="Times New Roman"/>
                <w:sz w:val="18"/>
                <w:szCs w:val="18"/>
              </w:rPr>
            </w:pPr>
            <w:r>
              <w:rPr>
                <w:rFonts w:ascii="Times New Roman" w:hAnsi="Times New Roman" w:cs="Times New Roman"/>
                <w:sz w:val="18"/>
                <w:szCs w:val="18"/>
              </w:rPr>
              <w:t>2028 год – 4</w:t>
            </w:r>
          </w:p>
        </w:tc>
      </w:tr>
      <w:tr w:rsidR="000933E8" w:rsidRPr="00A2499E" w:rsidTr="00B1119A">
        <w:trPr>
          <w:cantSplit/>
          <w:trHeight w:val="2349"/>
        </w:trPr>
        <w:tc>
          <w:tcPr>
            <w:tcW w:w="459" w:type="dxa"/>
            <w:gridSpan w:val="2"/>
          </w:tcPr>
          <w:p w:rsidR="000933E8" w:rsidRDefault="000933E8" w:rsidP="002544E3">
            <w:pPr>
              <w:jc w:val="center"/>
              <w:rPr>
                <w:rFonts w:ascii="Times New Roman" w:hAnsi="Times New Roman" w:cs="Times New Roman"/>
                <w:sz w:val="18"/>
                <w:szCs w:val="18"/>
              </w:rPr>
            </w:pPr>
            <w:r>
              <w:rPr>
                <w:rFonts w:ascii="Times New Roman" w:hAnsi="Times New Roman" w:cs="Times New Roman"/>
                <w:sz w:val="18"/>
                <w:szCs w:val="18"/>
              </w:rPr>
              <w:t>3.1.3</w:t>
            </w:r>
          </w:p>
        </w:tc>
        <w:tc>
          <w:tcPr>
            <w:tcW w:w="1487" w:type="dxa"/>
          </w:tcPr>
          <w:p w:rsidR="000933E8" w:rsidRDefault="000933E8" w:rsidP="002544E3">
            <w:pPr>
              <w:jc w:val="both"/>
              <w:rPr>
                <w:rFonts w:ascii="Times New Roman" w:hAnsi="Times New Roman" w:cs="Times New Roman"/>
                <w:sz w:val="18"/>
                <w:szCs w:val="18"/>
              </w:rPr>
            </w:pPr>
            <w:r>
              <w:rPr>
                <w:rFonts w:ascii="Times New Roman" w:hAnsi="Times New Roman" w:cs="Times New Roman"/>
                <w:sz w:val="18"/>
                <w:szCs w:val="18"/>
              </w:rPr>
              <w:t>Распространение в сети «Интернет» информационных материалов в области противодействия идеологии терроризма</w:t>
            </w:r>
          </w:p>
        </w:tc>
        <w:tc>
          <w:tcPr>
            <w:tcW w:w="1598" w:type="dxa"/>
          </w:tcPr>
          <w:p w:rsidR="000933E8" w:rsidRPr="00A2499E" w:rsidRDefault="000933E8" w:rsidP="002544E3">
            <w:pPr>
              <w:jc w:val="both"/>
              <w:rPr>
                <w:rFonts w:ascii="Times New Roman" w:hAnsi="Times New Roman" w:cs="Times New Roman"/>
                <w:sz w:val="18"/>
                <w:szCs w:val="18"/>
              </w:rPr>
            </w:pPr>
            <w:r>
              <w:rPr>
                <w:rFonts w:ascii="Times New Roman" w:hAnsi="Times New Roman" w:cs="Times New Roman"/>
                <w:sz w:val="18"/>
                <w:szCs w:val="18"/>
              </w:rPr>
              <w:t xml:space="preserve">МКУ Управление социального развития МР Белебеевский район РБ, МКУ Управление образование </w:t>
            </w:r>
            <w:r w:rsidRPr="004F163E">
              <w:rPr>
                <w:rFonts w:ascii="Times New Roman" w:hAnsi="Times New Roman" w:cs="Times New Roman"/>
                <w:sz w:val="18"/>
                <w:szCs w:val="18"/>
              </w:rPr>
              <w:t>МР Белебеевский район РБ</w:t>
            </w:r>
          </w:p>
        </w:tc>
        <w:tc>
          <w:tcPr>
            <w:tcW w:w="1560" w:type="dxa"/>
          </w:tcPr>
          <w:p w:rsidR="000933E8" w:rsidRPr="00A2499E" w:rsidRDefault="000933E8" w:rsidP="002544E3">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2544E3">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2544E3">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2544E3">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2544E3">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2544E3">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2544E3">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2544E3">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2544E3">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2544E3">
            <w:pPr>
              <w:jc w:val="center"/>
              <w:rPr>
                <w:rFonts w:ascii="Times New Roman" w:hAnsi="Times New Roman" w:cs="Times New Roman"/>
                <w:sz w:val="18"/>
                <w:szCs w:val="18"/>
              </w:rPr>
            </w:pPr>
            <w:r>
              <w:rPr>
                <w:rFonts w:ascii="Times New Roman" w:hAnsi="Times New Roman" w:cs="Times New Roman"/>
                <w:sz w:val="18"/>
                <w:szCs w:val="18"/>
              </w:rPr>
              <w:t>п.4</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2544E3">
            <w:pPr>
              <w:jc w:val="center"/>
              <w:rPr>
                <w:rFonts w:ascii="Times New Roman" w:hAnsi="Times New Roman" w:cs="Times New Roman"/>
                <w:sz w:val="18"/>
                <w:szCs w:val="18"/>
              </w:rPr>
            </w:pPr>
            <w:r>
              <w:rPr>
                <w:rFonts w:ascii="Times New Roman" w:hAnsi="Times New Roman" w:cs="Times New Roman"/>
                <w:sz w:val="18"/>
                <w:szCs w:val="18"/>
              </w:rPr>
              <w:t>п.4.2.</w:t>
            </w:r>
            <w:r w:rsidRPr="00A2499E">
              <w:rPr>
                <w:rFonts w:ascii="Times New Roman" w:hAnsi="Times New Roman" w:cs="Times New Roman"/>
                <w:sz w:val="18"/>
                <w:szCs w:val="18"/>
              </w:rPr>
              <w:t xml:space="preserve"> приложения</w:t>
            </w:r>
          </w:p>
          <w:p w:rsidR="000933E8" w:rsidRDefault="000933E8" w:rsidP="002544E3">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6C13CC">
            <w:pPr>
              <w:jc w:val="center"/>
              <w:rPr>
                <w:rFonts w:ascii="Times New Roman" w:hAnsi="Times New Roman" w:cs="Times New Roman"/>
                <w:sz w:val="18"/>
                <w:szCs w:val="18"/>
              </w:rPr>
            </w:pPr>
            <w:r>
              <w:rPr>
                <w:rFonts w:ascii="Times New Roman" w:hAnsi="Times New Roman" w:cs="Times New Roman"/>
                <w:sz w:val="18"/>
                <w:szCs w:val="18"/>
              </w:rPr>
              <w:t>Количество проведённых мероприятий, ед.</w:t>
            </w:r>
          </w:p>
        </w:tc>
        <w:tc>
          <w:tcPr>
            <w:tcW w:w="918" w:type="dxa"/>
          </w:tcPr>
          <w:p w:rsidR="000933E8" w:rsidRPr="00A2499E" w:rsidRDefault="000933E8" w:rsidP="002544E3">
            <w:pPr>
              <w:jc w:val="center"/>
              <w:rPr>
                <w:rFonts w:ascii="Times New Roman" w:hAnsi="Times New Roman" w:cs="Times New Roman"/>
                <w:sz w:val="18"/>
                <w:szCs w:val="18"/>
              </w:rPr>
            </w:pPr>
            <w:r w:rsidRPr="00A2499E">
              <w:rPr>
                <w:rFonts w:ascii="Times New Roman" w:hAnsi="Times New Roman" w:cs="Times New Roman"/>
                <w:sz w:val="18"/>
                <w:szCs w:val="18"/>
              </w:rPr>
              <w:t xml:space="preserve">2024 год – </w:t>
            </w:r>
            <w:r>
              <w:rPr>
                <w:rFonts w:ascii="Times New Roman" w:hAnsi="Times New Roman" w:cs="Times New Roman"/>
                <w:sz w:val="18"/>
                <w:szCs w:val="18"/>
              </w:rPr>
              <w:t>2</w:t>
            </w:r>
          </w:p>
          <w:p w:rsidR="000933E8" w:rsidRPr="00A2499E" w:rsidRDefault="000933E8" w:rsidP="002544E3">
            <w:pPr>
              <w:jc w:val="center"/>
              <w:rPr>
                <w:rFonts w:ascii="Times New Roman" w:hAnsi="Times New Roman" w:cs="Times New Roman"/>
                <w:sz w:val="18"/>
                <w:szCs w:val="18"/>
              </w:rPr>
            </w:pPr>
            <w:r>
              <w:rPr>
                <w:rFonts w:ascii="Times New Roman" w:hAnsi="Times New Roman" w:cs="Times New Roman"/>
                <w:sz w:val="18"/>
                <w:szCs w:val="18"/>
              </w:rPr>
              <w:t>2025 год – 2</w:t>
            </w:r>
          </w:p>
          <w:p w:rsidR="000933E8" w:rsidRPr="00A2499E" w:rsidRDefault="000933E8" w:rsidP="002544E3">
            <w:pPr>
              <w:jc w:val="center"/>
              <w:rPr>
                <w:rFonts w:ascii="Times New Roman" w:hAnsi="Times New Roman" w:cs="Times New Roman"/>
                <w:sz w:val="18"/>
                <w:szCs w:val="18"/>
              </w:rPr>
            </w:pPr>
            <w:r>
              <w:rPr>
                <w:rFonts w:ascii="Times New Roman" w:hAnsi="Times New Roman" w:cs="Times New Roman"/>
                <w:sz w:val="18"/>
                <w:szCs w:val="18"/>
              </w:rPr>
              <w:t>2026 год – 2</w:t>
            </w:r>
          </w:p>
          <w:p w:rsidR="000933E8" w:rsidRPr="00A2499E" w:rsidRDefault="000933E8" w:rsidP="002544E3">
            <w:pPr>
              <w:jc w:val="center"/>
              <w:rPr>
                <w:rFonts w:ascii="Times New Roman" w:hAnsi="Times New Roman" w:cs="Times New Roman"/>
                <w:sz w:val="18"/>
                <w:szCs w:val="18"/>
              </w:rPr>
            </w:pPr>
            <w:r>
              <w:rPr>
                <w:rFonts w:ascii="Times New Roman" w:hAnsi="Times New Roman" w:cs="Times New Roman"/>
                <w:sz w:val="18"/>
                <w:szCs w:val="18"/>
              </w:rPr>
              <w:t>2027 год – 2</w:t>
            </w:r>
          </w:p>
          <w:p w:rsidR="000933E8" w:rsidRPr="00A2499E" w:rsidRDefault="000933E8" w:rsidP="002544E3">
            <w:pPr>
              <w:jc w:val="center"/>
              <w:rPr>
                <w:rFonts w:ascii="Times New Roman" w:hAnsi="Times New Roman" w:cs="Times New Roman"/>
                <w:sz w:val="18"/>
                <w:szCs w:val="18"/>
              </w:rPr>
            </w:pPr>
            <w:r>
              <w:rPr>
                <w:rFonts w:ascii="Times New Roman" w:hAnsi="Times New Roman" w:cs="Times New Roman"/>
                <w:sz w:val="18"/>
                <w:szCs w:val="18"/>
              </w:rPr>
              <w:t>2028 год – 2</w:t>
            </w:r>
          </w:p>
        </w:tc>
      </w:tr>
      <w:tr w:rsidR="000933E8" w:rsidRPr="00A2499E" w:rsidTr="00B1119A">
        <w:trPr>
          <w:cantSplit/>
          <w:trHeight w:val="2349"/>
        </w:trPr>
        <w:tc>
          <w:tcPr>
            <w:tcW w:w="459" w:type="dxa"/>
            <w:gridSpan w:val="2"/>
          </w:tcPr>
          <w:p w:rsidR="000933E8" w:rsidRDefault="000933E8" w:rsidP="00184623">
            <w:pPr>
              <w:jc w:val="center"/>
              <w:rPr>
                <w:rFonts w:ascii="Times New Roman" w:hAnsi="Times New Roman" w:cs="Times New Roman"/>
                <w:sz w:val="18"/>
                <w:szCs w:val="18"/>
              </w:rPr>
            </w:pPr>
            <w:r>
              <w:rPr>
                <w:rFonts w:ascii="Times New Roman" w:hAnsi="Times New Roman" w:cs="Times New Roman"/>
                <w:sz w:val="18"/>
                <w:szCs w:val="18"/>
              </w:rPr>
              <w:t>3.1.4.</w:t>
            </w:r>
          </w:p>
        </w:tc>
        <w:tc>
          <w:tcPr>
            <w:tcW w:w="1487" w:type="dxa"/>
          </w:tcPr>
          <w:p w:rsidR="000933E8" w:rsidRDefault="000933E8" w:rsidP="00184623">
            <w:pPr>
              <w:jc w:val="both"/>
              <w:rPr>
                <w:rFonts w:ascii="Times New Roman" w:hAnsi="Times New Roman" w:cs="Times New Roman"/>
                <w:sz w:val="18"/>
                <w:szCs w:val="18"/>
              </w:rPr>
            </w:pPr>
            <w:r>
              <w:rPr>
                <w:rFonts w:ascii="Times New Roman" w:hAnsi="Times New Roman" w:cs="Times New Roman"/>
                <w:sz w:val="18"/>
                <w:szCs w:val="18"/>
              </w:rPr>
              <w:t>Информирование населения о формах и методах защиты от проявлений экстремизма, терроризма (размещение памяток населению в жилом секторе, на объектах торговли, в городском пассажирском транспорте)</w:t>
            </w:r>
          </w:p>
        </w:tc>
        <w:tc>
          <w:tcPr>
            <w:tcW w:w="1598" w:type="dxa"/>
          </w:tcPr>
          <w:p w:rsidR="000933E8" w:rsidRPr="00A2499E" w:rsidRDefault="000933E8" w:rsidP="00184623">
            <w:pPr>
              <w:jc w:val="both"/>
              <w:rPr>
                <w:rFonts w:ascii="Times New Roman" w:hAnsi="Times New Roman" w:cs="Times New Roman"/>
                <w:sz w:val="18"/>
                <w:szCs w:val="18"/>
              </w:rPr>
            </w:pPr>
            <w:r>
              <w:rPr>
                <w:rFonts w:ascii="Times New Roman" w:hAnsi="Times New Roman" w:cs="Times New Roman"/>
                <w:sz w:val="18"/>
                <w:szCs w:val="18"/>
              </w:rPr>
              <w:t>Администрации городского и сельских поселений муниципального района (по согласованию)</w:t>
            </w:r>
          </w:p>
        </w:tc>
        <w:tc>
          <w:tcPr>
            <w:tcW w:w="1560" w:type="dxa"/>
          </w:tcPr>
          <w:p w:rsidR="000933E8" w:rsidRPr="00A2499E" w:rsidRDefault="000933E8" w:rsidP="00184623">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184623">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184623">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184623">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184623">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184623">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184623">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184623">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184623">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184623">
            <w:pPr>
              <w:jc w:val="center"/>
              <w:rPr>
                <w:rFonts w:ascii="Times New Roman" w:hAnsi="Times New Roman" w:cs="Times New Roman"/>
                <w:sz w:val="18"/>
                <w:szCs w:val="18"/>
              </w:rPr>
            </w:pPr>
            <w:r>
              <w:rPr>
                <w:rFonts w:ascii="Times New Roman" w:hAnsi="Times New Roman" w:cs="Times New Roman"/>
                <w:sz w:val="18"/>
                <w:szCs w:val="18"/>
              </w:rPr>
              <w:t>п.4</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184623">
            <w:pPr>
              <w:jc w:val="center"/>
              <w:rPr>
                <w:rFonts w:ascii="Times New Roman" w:hAnsi="Times New Roman" w:cs="Times New Roman"/>
                <w:sz w:val="18"/>
                <w:szCs w:val="18"/>
              </w:rPr>
            </w:pPr>
            <w:r>
              <w:rPr>
                <w:rFonts w:ascii="Times New Roman" w:hAnsi="Times New Roman" w:cs="Times New Roman"/>
                <w:sz w:val="18"/>
                <w:szCs w:val="18"/>
              </w:rPr>
              <w:t>п.4.3.</w:t>
            </w:r>
            <w:r w:rsidRPr="00A2499E">
              <w:rPr>
                <w:rFonts w:ascii="Times New Roman" w:hAnsi="Times New Roman" w:cs="Times New Roman"/>
                <w:sz w:val="18"/>
                <w:szCs w:val="18"/>
              </w:rPr>
              <w:t xml:space="preserve"> приложения</w:t>
            </w:r>
          </w:p>
          <w:p w:rsidR="000933E8" w:rsidRDefault="000933E8" w:rsidP="00184623">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184623">
            <w:pPr>
              <w:jc w:val="center"/>
              <w:rPr>
                <w:rFonts w:ascii="Times New Roman" w:hAnsi="Times New Roman" w:cs="Times New Roman"/>
                <w:sz w:val="18"/>
                <w:szCs w:val="18"/>
              </w:rPr>
            </w:pPr>
            <w:r>
              <w:rPr>
                <w:rFonts w:ascii="Times New Roman" w:hAnsi="Times New Roman" w:cs="Times New Roman"/>
                <w:sz w:val="18"/>
                <w:szCs w:val="18"/>
              </w:rPr>
              <w:t>Количество проведённых мероприятий, ед.</w:t>
            </w:r>
          </w:p>
        </w:tc>
        <w:tc>
          <w:tcPr>
            <w:tcW w:w="918" w:type="dxa"/>
          </w:tcPr>
          <w:p w:rsidR="000933E8" w:rsidRPr="00A2499E" w:rsidRDefault="000933E8" w:rsidP="00184623">
            <w:pPr>
              <w:jc w:val="center"/>
              <w:rPr>
                <w:rFonts w:ascii="Times New Roman" w:hAnsi="Times New Roman" w:cs="Times New Roman"/>
                <w:sz w:val="18"/>
                <w:szCs w:val="18"/>
              </w:rPr>
            </w:pPr>
            <w:r w:rsidRPr="00A2499E">
              <w:rPr>
                <w:rFonts w:ascii="Times New Roman" w:hAnsi="Times New Roman" w:cs="Times New Roman"/>
                <w:sz w:val="18"/>
                <w:szCs w:val="18"/>
              </w:rPr>
              <w:t xml:space="preserve">2024 год – </w:t>
            </w:r>
            <w:r>
              <w:rPr>
                <w:rFonts w:ascii="Times New Roman" w:hAnsi="Times New Roman" w:cs="Times New Roman"/>
                <w:sz w:val="18"/>
                <w:szCs w:val="18"/>
              </w:rPr>
              <w:t>4</w:t>
            </w:r>
          </w:p>
          <w:p w:rsidR="000933E8" w:rsidRPr="00A2499E" w:rsidRDefault="000933E8" w:rsidP="00184623">
            <w:pPr>
              <w:jc w:val="center"/>
              <w:rPr>
                <w:rFonts w:ascii="Times New Roman" w:hAnsi="Times New Roman" w:cs="Times New Roman"/>
                <w:sz w:val="18"/>
                <w:szCs w:val="18"/>
              </w:rPr>
            </w:pPr>
            <w:r>
              <w:rPr>
                <w:rFonts w:ascii="Times New Roman" w:hAnsi="Times New Roman" w:cs="Times New Roman"/>
                <w:sz w:val="18"/>
                <w:szCs w:val="18"/>
              </w:rPr>
              <w:t>2025 год – 4</w:t>
            </w:r>
          </w:p>
          <w:p w:rsidR="000933E8" w:rsidRPr="00A2499E" w:rsidRDefault="000933E8" w:rsidP="00184623">
            <w:pPr>
              <w:jc w:val="center"/>
              <w:rPr>
                <w:rFonts w:ascii="Times New Roman" w:hAnsi="Times New Roman" w:cs="Times New Roman"/>
                <w:sz w:val="18"/>
                <w:szCs w:val="18"/>
              </w:rPr>
            </w:pPr>
            <w:r>
              <w:rPr>
                <w:rFonts w:ascii="Times New Roman" w:hAnsi="Times New Roman" w:cs="Times New Roman"/>
                <w:sz w:val="18"/>
                <w:szCs w:val="18"/>
              </w:rPr>
              <w:t>2026 год – 4</w:t>
            </w:r>
          </w:p>
          <w:p w:rsidR="000933E8" w:rsidRPr="00A2499E" w:rsidRDefault="000933E8" w:rsidP="00184623">
            <w:pPr>
              <w:jc w:val="center"/>
              <w:rPr>
                <w:rFonts w:ascii="Times New Roman" w:hAnsi="Times New Roman" w:cs="Times New Roman"/>
                <w:sz w:val="18"/>
                <w:szCs w:val="18"/>
              </w:rPr>
            </w:pPr>
            <w:r>
              <w:rPr>
                <w:rFonts w:ascii="Times New Roman" w:hAnsi="Times New Roman" w:cs="Times New Roman"/>
                <w:sz w:val="18"/>
                <w:szCs w:val="18"/>
              </w:rPr>
              <w:t>2027 год – 4</w:t>
            </w:r>
          </w:p>
          <w:p w:rsidR="000933E8" w:rsidRPr="00A2499E" w:rsidRDefault="000933E8" w:rsidP="00184623">
            <w:pPr>
              <w:jc w:val="center"/>
              <w:rPr>
                <w:rFonts w:ascii="Times New Roman" w:hAnsi="Times New Roman" w:cs="Times New Roman"/>
                <w:sz w:val="18"/>
                <w:szCs w:val="18"/>
              </w:rPr>
            </w:pPr>
            <w:r>
              <w:rPr>
                <w:rFonts w:ascii="Times New Roman" w:hAnsi="Times New Roman" w:cs="Times New Roman"/>
                <w:sz w:val="18"/>
                <w:szCs w:val="18"/>
              </w:rPr>
              <w:t>2028 год – 4</w:t>
            </w:r>
          </w:p>
        </w:tc>
      </w:tr>
      <w:tr w:rsidR="000933E8" w:rsidRPr="00A2499E" w:rsidTr="00B1119A">
        <w:trPr>
          <w:cantSplit/>
          <w:trHeight w:val="2349"/>
        </w:trPr>
        <w:tc>
          <w:tcPr>
            <w:tcW w:w="459" w:type="dxa"/>
            <w:gridSpan w:val="2"/>
          </w:tcPr>
          <w:p w:rsidR="000933E8" w:rsidRDefault="000933E8" w:rsidP="00C31C4C">
            <w:pPr>
              <w:jc w:val="center"/>
              <w:rPr>
                <w:rFonts w:ascii="Times New Roman" w:hAnsi="Times New Roman" w:cs="Times New Roman"/>
                <w:sz w:val="18"/>
                <w:szCs w:val="18"/>
              </w:rPr>
            </w:pPr>
            <w:r>
              <w:rPr>
                <w:rFonts w:ascii="Times New Roman" w:hAnsi="Times New Roman" w:cs="Times New Roman"/>
                <w:sz w:val="18"/>
                <w:szCs w:val="18"/>
              </w:rPr>
              <w:lastRenderedPageBreak/>
              <w:t>3.1.5</w:t>
            </w:r>
          </w:p>
        </w:tc>
        <w:tc>
          <w:tcPr>
            <w:tcW w:w="1487" w:type="dxa"/>
          </w:tcPr>
          <w:p w:rsidR="000933E8" w:rsidRDefault="000933E8" w:rsidP="00C31C4C">
            <w:pPr>
              <w:jc w:val="both"/>
              <w:rPr>
                <w:rFonts w:ascii="Times New Roman" w:hAnsi="Times New Roman" w:cs="Times New Roman"/>
                <w:sz w:val="18"/>
                <w:szCs w:val="18"/>
              </w:rPr>
            </w:pPr>
            <w:r>
              <w:rPr>
                <w:rFonts w:ascii="Times New Roman" w:hAnsi="Times New Roman" w:cs="Times New Roman"/>
                <w:sz w:val="18"/>
                <w:szCs w:val="18"/>
              </w:rPr>
              <w:t>Проведение на базе образовательных организаций (СОШ) воспитательных и культурно – просветительских мероприятий, направленных на развитие у детей и молодёжи неприятия идеологии терроризма и привитие им традиционных российский духовно-нравственных ценностей</w:t>
            </w:r>
          </w:p>
        </w:tc>
        <w:tc>
          <w:tcPr>
            <w:tcW w:w="1598" w:type="dxa"/>
          </w:tcPr>
          <w:p w:rsidR="000933E8" w:rsidRPr="00A2499E" w:rsidRDefault="000933E8" w:rsidP="00C31C4C">
            <w:pPr>
              <w:jc w:val="both"/>
              <w:rPr>
                <w:rFonts w:ascii="Times New Roman" w:hAnsi="Times New Roman" w:cs="Times New Roman"/>
                <w:sz w:val="18"/>
                <w:szCs w:val="18"/>
              </w:rPr>
            </w:pPr>
            <w:r>
              <w:rPr>
                <w:rFonts w:ascii="Times New Roman" w:hAnsi="Times New Roman" w:cs="Times New Roman"/>
                <w:sz w:val="18"/>
                <w:szCs w:val="18"/>
              </w:rPr>
              <w:t xml:space="preserve">МКУ Управление социального развития МР Белебеевский район РБ, МКУ Управление образование </w:t>
            </w:r>
            <w:r w:rsidRPr="004F163E">
              <w:rPr>
                <w:rFonts w:ascii="Times New Roman" w:hAnsi="Times New Roman" w:cs="Times New Roman"/>
                <w:sz w:val="18"/>
                <w:szCs w:val="18"/>
              </w:rPr>
              <w:t>МР Белебеевский район РБ</w:t>
            </w:r>
          </w:p>
        </w:tc>
        <w:tc>
          <w:tcPr>
            <w:tcW w:w="1560" w:type="dxa"/>
          </w:tcPr>
          <w:p w:rsidR="000933E8" w:rsidRPr="00A2499E" w:rsidRDefault="000933E8" w:rsidP="00C31C4C">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C31C4C">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C31C4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C31C4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C31C4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C31C4C">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C31C4C">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C31C4C">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E240E1">
            <w:pP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C31C4C">
            <w:pPr>
              <w:jc w:val="center"/>
              <w:rPr>
                <w:rFonts w:ascii="Times New Roman" w:hAnsi="Times New Roman" w:cs="Times New Roman"/>
                <w:sz w:val="18"/>
                <w:szCs w:val="18"/>
              </w:rPr>
            </w:pPr>
            <w:r>
              <w:rPr>
                <w:rFonts w:ascii="Times New Roman" w:hAnsi="Times New Roman" w:cs="Times New Roman"/>
                <w:sz w:val="18"/>
                <w:szCs w:val="18"/>
              </w:rPr>
              <w:t>п.4</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C31C4C">
            <w:pPr>
              <w:jc w:val="center"/>
              <w:rPr>
                <w:rFonts w:ascii="Times New Roman" w:hAnsi="Times New Roman" w:cs="Times New Roman"/>
                <w:sz w:val="18"/>
                <w:szCs w:val="18"/>
              </w:rPr>
            </w:pPr>
            <w:r>
              <w:rPr>
                <w:rFonts w:ascii="Times New Roman" w:hAnsi="Times New Roman" w:cs="Times New Roman"/>
                <w:sz w:val="18"/>
                <w:szCs w:val="18"/>
              </w:rPr>
              <w:t xml:space="preserve">п.4.1. – 4.3. </w:t>
            </w:r>
            <w:r w:rsidRPr="00A2499E">
              <w:rPr>
                <w:rFonts w:ascii="Times New Roman" w:hAnsi="Times New Roman" w:cs="Times New Roman"/>
                <w:sz w:val="18"/>
                <w:szCs w:val="18"/>
              </w:rPr>
              <w:t xml:space="preserve"> приложения</w:t>
            </w:r>
          </w:p>
          <w:p w:rsidR="000933E8" w:rsidRDefault="000933E8" w:rsidP="00C31C4C">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C31C4C">
            <w:pPr>
              <w:jc w:val="center"/>
              <w:rPr>
                <w:rFonts w:ascii="Times New Roman" w:hAnsi="Times New Roman" w:cs="Times New Roman"/>
                <w:sz w:val="18"/>
                <w:szCs w:val="18"/>
              </w:rPr>
            </w:pPr>
            <w:r>
              <w:rPr>
                <w:rFonts w:ascii="Times New Roman" w:hAnsi="Times New Roman" w:cs="Times New Roman"/>
                <w:sz w:val="18"/>
                <w:szCs w:val="18"/>
              </w:rPr>
              <w:t>Доля учащихся, принявших участие в мероприятиях, от общего количества обучаемых, %</w:t>
            </w:r>
          </w:p>
        </w:tc>
        <w:tc>
          <w:tcPr>
            <w:tcW w:w="918" w:type="dxa"/>
          </w:tcPr>
          <w:p w:rsidR="000933E8" w:rsidRPr="00A2499E" w:rsidRDefault="000933E8" w:rsidP="00EC7492">
            <w:pPr>
              <w:jc w:val="center"/>
              <w:rPr>
                <w:rFonts w:ascii="Times New Roman" w:hAnsi="Times New Roman" w:cs="Times New Roman"/>
                <w:sz w:val="18"/>
                <w:szCs w:val="18"/>
              </w:rPr>
            </w:pPr>
            <w:r w:rsidRPr="00A2499E">
              <w:rPr>
                <w:rFonts w:ascii="Times New Roman" w:hAnsi="Times New Roman" w:cs="Times New Roman"/>
                <w:sz w:val="18"/>
                <w:szCs w:val="18"/>
              </w:rPr>
              <w:t xml:space="preserve">2024 год – </w:t>
            </w:r>
            <w:r>
              <w:rPr>
                <w:rFonts w:ascii="Times New Roman" w:hAnsi="Times New Roman" w:cs="Times New Roman"/>
                <w:sz w:val="18"/>
                <w:szCs w:val="18"/>
              </w:rPr>
              <w:t>100%</w:t>
            </w:r>
          </w:p>
          <w:p w:rsidR="000933E8" w:rsidRPr="00A2499E" w:rsidRDefault="000933E8" w:rsidP="00EC7492">
            <w:pPr>
              <w:jc w:val="center"/>
              <w:rPr>
                <w:rFonts w:ascii="Times New Roman" w:hAnsi="Times New Roman" w:cs="Times New Roman"/>
                <w:sz w:val="18"/>
                <w:szCs w:val="18"/>
              </w:rPr>
            </w:pPr>
            <w:r>
              <w:rPr>
                <w:rFonts w:ascii="Times New Roman" w:hAnsi="Times New Roman" w:cs="Times New Roman"/>
                <w:sz w:val="18"/>
                <w:szCs w:val="18"/>
              </w:rPr>
              <w:t>2025 год – 100%</w:t>
            </w:r>
          </w:p>
          <w:p w:rsidR="000933E8" w:rsidRPr="00A2499E" w:rsidRDefault="000933E8" w:rsidP="00EC7492">
            <w:pPr>
              <w:jc w:val="center"/>
              <w:rPr>
                <w:rFonts w:ascii="Times New Roman" w:hAnsi="Times New Roman" w:cs="Times New Roman"/>
                <w:sz w:val="18"/>
                <w:szCs w:val="18"/>
              </w:rPr>
            </w:pPr>
            <w:r>
              <w:rPr>
                <w:rFonts w:ascii="Times New Roman" w:hAnsi="Times New Roman" w:cs="Times New Roman"/>
                <w:sz w:val="18"/>
                <w:szCs w:val="18"/>
              </w:rPr>
              <w:t>2026 год – 100%</w:t>
            </w:r>
          </w:p>
          <w:p w:rsidR="000933E8" w:rsidRPr="00A2499E" w:rsidRDefault="000933E8" w:rsidP="00EC7492">
            <w:pPr>
              <w:jc w:val="center"/>
              <w:rPr>
                <w:rFonts w:ascii="Times New Roman" w:hAnsi="Times New Roman" w:cs="Times New Roman"/>
                <w:sz w:val="18"/>
                <w:szCs w:val="18"/>
              </w:rPr>
            </w:pPr>
            <w:r>
              <w:rPr>
                <w:rFonts w:ascii="Times New Roman" w:hAnsi="Times New Roman" w:cs="Times New Roman"/>
                <w:sz w:val="18"/>
                <w:szCs w:val="18"/>
              </w:rPr>
              <w:t>2027 год – 100%</w:t>
            </w:r>
          </w:p>
          <w:p w:rsidR="000933E8" w:rsidRPr="00A2499E" w:rsidRDefault="000933E8" w:rsidP="00EC7492">
            <w:pPr>
              <w:jc w:val="center"/>
              <w:rPr>
                <w:rFonts w:ascii="Times New Roman" w:hAnsi="Times New Roman" w:cs="Times New Roman"/>
                <w:sz w:val="18"/>
                <w:szCs w:val="18"/>
              </w:rPr>
            </w:pPr>
            <w:r>
              <w:rPr>
                <w:rFonts w:ascii="Times New Roman" w:hAnsi="Times New Roman" w:cs="Times New Roman"/>
                <w:sz w:val="18"/>
                <w:szCs w:val="18"/>
              </w:rPr>
              <w:t>2028 год – 100%</w:t>
            </w:r>
          </w:p>
        </w:tc>
      </w:tr>
      <w:tr w:rsidR="000933E8" w:rsidRPr="00A2499E" w:rsidTr="00B1119A">
        <w:trPr>
          <w:cantSplit/>
          <w:trHeight w:val="2349"/>
        </w:trPr>
        <w:tc>
          <w:tcPr>
            <w:tcW w:w="459" w:type="dxa"/>
            <w:gridSpan w:val="2"/>
          </w:tcPr>
          <w:p w:rsidR="000933E8" w:rsidRDefault="000933E8" w:rsidP="00EF562D">
            <w:pPr>
              <w:jc w:val="center"/>
              <w:rPr>
                <w:rFonts w:ascii="Times New Roman" w:hAnsi="Times New Roman" w:cs="Times New Roman"/>
                <w:sz w:val="18"/>
                <w:szCs w:val="18"/>
              </w:rPr>
            </w:pPr>
            <w:r>
              <w:rPr>
                <w:rFonts w:ascii="Times New Roman" w:hAnsi="Times New Roman" w:cs="Times New Roman"/>
                <w:sz w:val="18"/>
                <w:szCs w:val="18"/>
              </w:rPr>
              <w:t>3.1.6</w:t>
            </w:r>
          </w:p>
        </w:tc>
        <w:tc>
          <w:tcPr>
            <w:tcW w:w="1487" w:type="dxa"/>
          </w:tcPr>
          <w:p w:rsidR="000933E8" w:rsidRDefault="000933E8" w:rsidP="00EF562D">
            <w:pPr>
              <w:jc w:val="both"/>
              <w:rPr>
                <w:rFonts w:ascii="Times New Roman" w:hAnsi="Times New Roman" w:cs="Times New Roman"/>
                <w:sz w:val="18"/>
                <w:szCs w:val="18"/>
              </w:rPr>
            </w:pPr>
            <w:r>
              <w:rPr>
                <w:rFonts w:ascii="Times New Roman" w:hAnsi="Times New Roman" w:cs="Times New Roman"/>
                <w:sz w:val="18"/>
                <w:szCs w:val="18"/>
              </w:rPr>
              <w:t>Проведение конференции, круглых столов (совещаний, заседаний) по вопросам межнациональных, межконфессиональных, этноконфессиональных и внутри конфессиональных отношений с участием общественных, национальных и религиозных объединений по вопросам противодействия экстремизму</w:t>
            </w:r>
          </w:p>
        </w:tc>
        <w:tc>
          <w:tcPr>
            <w:tcW w:w="1598" w:type="dxa"/>
          </w:tcPr>
          <w:p w:rsidR="000933E8" w:rsidRPr="00A2499E" w:rsidRDefault="000933E8" w:rsidP="00EF562D">
            <w:pPr>
              <w:jc w:val="both"/>
              <w:rPr>
                <w:rFonts w:ascii="Times New Roman" w:hAnsi="Times New Roman" w:cs="Times New Roman"/>
                <w:sz w:val="18"/>
                <w:szCs w:val="18"/>
              </w:rPr>
            </w:pPr>
            <w:r>
              <w:rPr>
                <w:rFonts w:ascii="Times New Roman" w:hAnsi="Times New Roman" w:cs="Times New Roman"/>
                <w:sz w:val="18"/>
                <w:szCs w:val="18"/>
              </w:rPr>
              <w:t>МКУ Управление социального развития МР Белебеевский район РБ, Информационно-аналитический отдел Администрации МР Белебеевский район РБ</w:t>
            </w:r>
          </w:p>
        </w:tc>
        <w:tc>
          <w:tcPr>
            <w:tcW w:w="1560" w:type="dxa"/>
          </w:tcPr>
          <w:p w:rsidR="000933E8" w:rsidRPr="00A2499E" w:rsidRDefault="000933E8" w:rsidP="00EF562D">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EF562D">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EF562D">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EF562D">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EF562D">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EF562D">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EF562D">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EF562D">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EF562D">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EF562D">
            <w:pPr>
              <w:jc w:val="center"/>
              <w:rPr>
                <w:rFonts w:ascii="Times New Roman" w:hAnsi="Times New Roman" w:cs="Times New Roman"/>
                <w:sz w:val="18"/>
                <w:szCs w:val="18"/>
              </w:rPr>
            </w:pPr>
            <w:r>
              <w:rPr>
                <w:rFonts w:ascii="Times New Roman" w:hAnsi="Times New Roman" w:cs="Times New Roman"/>
                <w:sz w:val="18"/>
                <w:szCs w:val="18"/>
              </w:rPr>
              <w:t>п.4</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EF562D">
            <w:pPr>
              <w:jc w:val="center"/>
              <w:rPr>
                <w:rFonts w:ascii="Times New Roman" w:hAnsi="Times New Roman" w:cs="Times New Roman"/>
                <w:sz w:val="18"/>
                <w:szCs w:val="18"/>
              </w:rPr>
            </w:pPr>
            <w:r>
              <w:rPr>
                <w:rFonts w:ascii="Times New Roman" w:hAnsi="Times New Roman" w:cs="Times New Roman"/>
                <w:sz w:val="18"/>
                <w:szCs w:val="18"/>
              </w:rPr>
              <w:t xml:space="preserve">п.4.1. – 4.3. </w:t>
            </w:r>
            <w:r w:rsidRPr="00A2499E">
              <w:rPr>
                <w:rFonts w:ascii="Times New Roman" w:hAnsi="Times New Roman" w:cs="Times New Roman"/>
                <w:sz w:val="18"/>
                <w:szCs w:val="18"/>
              </w:rPr>
              <w:t xml:space="preserve"> приложения</w:t>
            </w:r>
          </w:p>
          <w:p w:rsidR="000933E8" w:rsidRDefault="000933E8" w:rsidP="00EF562D">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EF562D">
            <w:pPr>
              <w:jc w:val="center"/>
              <w:rPr>
                <w:rFonts w:ascii="Times New Roman" w:hAnsi="Times New Roman" w:cs="Times New Roman"/>
                <w:sz w:val="18"/>
                <w:szCs w:val="18"/>
              </w:rPr>
            </w:pPr>
            <w:r>
              <w:rPr>
                <w:rFonts w:ascii="Times New Roman" w:hAnsi="Times New Roman" w:cs="Times New Roman"/>
                <w:sz w:val="18"/>
                <w:szCs w:val="18"/>
              </w:rPr>
              <w:t>Количество проведённых заседаний, ед.</w:t>
            </w:r>
          </w:p>
        </w:tc>
        <w:tc>
          <w:tcPr>
            <w:tcW w:w="918" w:type="dxa"/>
          </w:tcPr>
          <w:p w:rsidR="000933E8" w:rsidRPr="00A2499E" w:rsidRDefault="000933E8" w:rsidP="00EF562D">
            <w:pPr>
              <w:jc w:val="center"/>
              <w:rPr>
                <w:rFonts w:ascii="Times New Roman" w:hAnsi="Times New Roman" w:cs="Times New Roman"/>
                <w:sz w:val="18"/>
                <w:szCs w:val="18"/>
              </w:rPr>
            </w:pPr>
            <w:r w:rsidRPr="00A2499E">
              <w:rPr>
                <w:rFonts w:ascii="Times New Roman" w:hAnsi="Times New Roman" w:cs="Times New Roman"/>
                <w:sz w:val="18"/>
                <w:szCs w:val="18"/>
              </w:rPr>
              <w:t xml:space="preserve">2024 год – </w:t>
            </w:r>
            <w:r>
              <w:rPr>
                <w:rFonts w:ascii="Times New Roman" w:hAnsi="Times New Roman" w:cs="Times New Roman"/>
                <w:sz w:val="18"/>
                <w:szCs w:val="18"/>
              </w:rPr>
              <w:t>2</w:t>
            </w:r>
          </w:p>
          <w:p w:rsidR="000933E8" w:rsidRPr="00A2499E" w:rsidRDefault="000933E8" w:rsidP="00EF562D">
            <w:pPr>
              <w:jc w:val="center"/>
              <w:rPr>
                <w:rFonts w:ascii="Times New Roman" w:hAnsi="Times New Roman" w:cs="Times New Roman"/>
                <w:sz w:val="18"/>
                <w:szCs w:val="18"/>
              </w:rPr>
            </w:pPr>
            <w:r>
              <w:rPr>
                <w:rFonts w:ascii="Times New Roman" w:hAnsi="Times New Roman" w:cs="Times New Roman"/>
                <w:sz w:val="18"/>
                <w:szCs w:val="18"/>
              </w:rPr>
              <w:t>2025 год – 2</w:t>
            </w:r>
          </w:p>
          <w:p w:rsidR="000933E8" w:rsidRPr="00A2499E" w:rsidRDefault="000933E8" w:rsidP="00EF562D">
            <w:pPr>
              <w:jc w:val="center"/>
              <w:rPr>
                <w:rFonts w:ascii="Times New Roman" w:hAnsi="Times New Roman" w:cs="Times New Roman"/>
                <w:sz w:val="18"/>
                <w:szCs w:val="18"/>
              </w:rPr>
            </w:pPr>
            <w:r>
              <w:rPr>
                <w:rFonts w:ascii="Times New Roman" w:hAnsi="Times New Roman" w:cs="Times New Roman"/>
                <w:sz w:val="18"/>
                <w:szCs w:val="18"/>
              </w:rPr>
              <w:t>2026 год – 2</w:t>
            </w:r>
          </w:p>
          <w:p w:rsidR="000933E8" w:rsidRPr="00A2499E" w:rsidRDefault="000933E8" w:rsidP="00EF562D">
            <w:pPr>
              <w:jc w:val="center"/>
              <w:rPr>
                <w:rFonts w:ascii="Times New Roman" w:hAnsi="Times New Roman" w:cs="Times New Roman"/>
                <w:sz w:val="18"/>
                <w:szCs w:val="18"/>
              </w:rPr>
            </w:pPr>
            <w:r>
              <w:rPr>
                <w:rFonts w:ascii="Times New Roman" w:hAnsi="Times New Roman" w:cs="Times New Roman"/>
                <w:sz w:val="18"/>
                <w:szCs w:val="18"/>
              </w:rPr>
              <w:t>2027 год – 2</w:t>
            </w:r>
          </w:p>
          <w:p w:rsidR="000933E8" w:rsidRPr="00A2499E" w:rsidRDefault="000933E8" w:rsidP="00EF562D">
            <w:pPr>
              <w:jc w:val="center"/>
              <w:rPr>
                <w:rFonts w:ascii="Times New Roman" w:hAnsi="Times New Roman" w:cs="Times New Roman"/>
                <w:sz w:val="18"/>
                <w:szCs w:val="18"/>
              </w:rPr>
            </w:pPr>
            <w:r>
              <w:rPr>
                <w:rFonts w:ascii="Times New Roman" w:hAnsi="Times New Roman" w:cs="Times New Roman"/>
                <w:sz w:val="18"/>
                <w:szCs w:val="18"/>
              </w:rPr>
              <w:t>2028 год – 2</w:t>
            </w:r>
          </w:p>
        </w:tc>
      </w:tr>
      <w:tr w:rsidR="000933E8" w:rsidRPr="00A2499E" w:rsidTr="00B1119A">
        <w:trPr>
          <w:cantSplit/>
          <w:trHeight w:val="2349"/>
        </w:trPr>
        <w:tc>
          <w:tcPr>
            <w:tcW w:w="459" w:type="dxa"/>
            <w:gridSpan w:val="2"/>
          </w:tcPr>
          <w:p w:rsidR="000933E8" w:rsidRDefault="000933E8" w:rsidP="0015549E">
            <w:pPr>
              <w:jc w:val="center"/>
              <w:rPr>
                <w:rFonts w:ascii="Times New Roman" w:hAnsi="Times New Roman" w:cs="Times New Roman"/>
                <w:sz w:val="18"/>
                <w:szCs w:val="18"/>
              </w:rPr>
            </w:pPr>
            <w:r>
              <w:rPr>
                <w:rFonts w:ascii="Times New Roman" w:hAnsi="Times New Roman" w:cs="Times New Roman"/>
                <w:sz w:val="18"/>
                <w:szCs w:val="18"/>
              </w:rPr>
              <w:lastRenderedPageBreak/>
              <w:t>3.1.7</w:t>
            </w:r>
          </w:p>
        </w:tc>
        <w:tc>
          <w:tcPr>
            <w:tcW w:w="1487" w:type="dxa"/>
          </w:tcPr>
          <w:p w:rsidR="000933E8" w:rsidRDefault="000933E8" w:rsidP="0015549E">
            <w:pPr>
              <w:jc w:val="both"/>
              <w:rPr>
                <w:rFonts w:ascii="Times New Roman" w:hAnsi="Times New Roman" w:cs="Times New Roman"/>
                <w:sz w:val="18"/>
                <w:szCs w:val="18"/>
              </w:rPr>
            </w:pPr>
            <w:r>
              <w:rPr>
                <w:rFonts w:ascii="Times New Roman" w:hAnsi="Times New Roman" w:cs="Times New Roman"/>
                <w:sz w:val="18"/>
                <w:szCs w:val="18"/>
              </w:rPr>
              <w:t>Проведение в учреждениях образования (СОШ), молодёжной политики, культуры мероприятий по воспитанию патриотизма, культуры мирного поведения, межнациональной межконфессиональной дружбы</w:t>
            </w:r>
          </w:p>
        </w:tc>
        <w:tc>
          <w:tcPr>
            <w:tcW w:w="1598" w:type="dxa"/>
          </w:tcPr>
          <w:p w:rsidR="000933E8" w:rsidRPr="00A2499E" w:rsidRDefault="000933E8" w:rsidP="0015549E">
            <w:pPr>
              <w:jc w:val="both"/>
              <w:rPr>
                <w:rFonts w:ascii="Times New Roman" w:hAnsi="Times New Roman" w:cs="Times New Roman"/>
                <w:sz w:val="18"/>
                <w:szCs w:val="18"/>
              </w:rPr>
            </w:pPr>
            <w:r>
              <w:rPr>
                <w:rFonts w:ascii="Times New Roman" w:hAnsi="Times New Roman" w:cs="Times New Roman"/>
                <w:sz w:val="18"/>
                <w:szCs w:val="18"/>
              </w:rPr>
              <w:t xml:space="preserve">МКУ Управление социального развития МР Белебеевский район РБ, МКУ Управление образование </w:t>
            </w:r>
            <w:r w:rsidRPr="004F163E">
              <w:rPr>
                <w:rFonts w:ascii="Times New Roman" w:hAnsi="Times New Roman" w:cs="Times New Roman"/>
                <w:sz w:val="18"/>
                <w:szCs w:val="18"/>
              </w:rPr>
              <w:t>МР Белебеевский район РБ</w:t>
            </w:r>
          </w:p>
        </w:tc>
        <w:tc>
          <w:tcPr>
            <w:tcW w:w="1560" w:type="dxa"/>
          </w:tcPr>
          <w:p w:rsidR="000933E8" w:rsidRPr="00A2499E" w:rsidRDefault="000933E8" w:rsidP="0015549E">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15549E">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15549E">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15549E">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15549E">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15549E">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15549E">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15549E">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15549E">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15549E">
            <w:pPr>
              <w:jc w:val="center"/>
              <w:rPr>
                <w:rFonts w:ascii="Times New Roman" w:hAnsi="Times New Roman" w:cs="Times New Roman"/>
                <w:sz w:val="18"/>
                <w:szCs w:val="18"/>
              </w:rPr>
            </w:pPr>
            <w:r>
              <w:rPr>
                <w:rFonts w:ascii="Times New Roman" w:hAnsi="Times New Roman" w:cs="Times New Roman"/>
                <w:sz w:val="18"/>
                <w:szCs w:val="18"/>
              </w:rPr>
              <w:t>п.4</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15549E">
            <w:pPr>
              <w:jc w:val="center"/>
              <w:rPr>
                <w:rFonts w:ascii="Times New Roman" w:hAnsi="Times New Roman" w:cs="Times New Roman"/>
                <w:sz w:val="18"/>
                <w:szCs w:val="18"/>
              </w:rPr>
            </w:pPr>
            <w:r>
              <w:rPr>
                <w:rFonts w:ascii="Times New Roman" w:hAnsi="Times New Roman" w:cs="Times New Roman"/>
                <w:sz w:val="18"/>
                <w:szCs w:val="18"/>
              </w:rPr>
              <w:t xml:space="preserve">п.4.1. – 4.3. </w:t>
            </w:r>
            <w:r w:rsidRPr="00A2499E">
              <w:rPr>
                <w:rFonts w:ascii="Times New Roman" w:hAnsi="Times New Roman" w:cs="Times New Roman"/>
                <w:sz w:val="18"/>
                <w:szCs w:val="18"/>
              </w:rPr>
              <w:t xml:space="preserve"> приложения</w:t>
            </w:r>
          </w:p>
          <w:p w:rsidR="000933E8" w:rsidRDefault="000933E8" w:rsidP="0015549E">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15549E">
            <w:pPr>
              <w:jc w:val="center"/>
              <w:rPr>
                <w:rFonts w:ascii="Times New Roman" w:hAnsi="Times New Roman" w:cs="Times New Roman"/>
                <w:sz w:val="18"/>
                <w:szCs w:val="18"/>
              </w:rPr>
            </w:pPr>
            <w:r>
              <w:rPr>
                <w:rFonts w:ascii="Times New Roman" w:hAnsi="Times New Roman" w:cs="Times New Roman"/>
                <w:sz w:val="18"/>
                <w:szCs w:val="18"/>
              </w:rPr>
              <w:t>Доля учащихся, принявших участие в мероприятиях, от общего количества обучаемых, %</w:t>
            </w:r>
          </w:p>
        </w:tc>
        <w:tc>
          <w:tcPr>
            <w:tcW w:w="918" w:type="dxa"/>
          </w:tcPr>
          <w:p w:rsidR="000933E8" w:rsidRPr="00A2499E" w:rsidRDefault="000933E8" w:rsidP="0015549E">
            <w:pPr>
              <w:jc w:val="center"/>
              <w:rPr>
                <w:rFonts w:ascii="Times New Roman" w:hAnsi="Times New Roman" w:cs="Times New Roman"/>
                <w:sz w:val="18"/>
                <w:szCs w:val="18"/>
              </w:rPr>
            </w:pPr>
            <w:r w:rsidRPr="00A2499E">
              <w:rPr>
                <w:rFonts w:ascii="Times New Roman" w:hAnsi="Times New Roman" w:cs="Times New Roman"/>
                <w:sz w:val="18"/>
                <w:szCs w:val="18"/>
              </w:rPr>
              <w:t xml:space="preserve">2024 год – </w:t>
            </w:r>
            <w:r>
              <w:rPr>
                <w:rFonts w:ascii="Times New Roman" w:hAnsi="Times New Roman" w:cs="Times New Roman"/>
                <w:sz w:val="18"/>
                <w:szCs w:val="18"/>
              </w:rPr>
              <w:t>100%</w:t>
            </w:r>
          </w:p>
          <w:p w:rsidR="000933E8" w:rsidRPr="00A2499E" w:rsidRDefault="000933E8" w:rsidP="0015549E">
            <w:pPr>
              <w:jc w:val="center"/>
              <w:rPr>
                <w:rFonts w:ascii="Times New Roman" w:hAnsi="Times New Roman" w:cs="Times New Roman"/>
                <w:sz w:val="18"/>
                <w:szCs w:val="18"/>
              </w:rPr>
            </w:pPr>
            <w:r>
              <w:rPr>
                <w:rFonts w:ascii="Times New Roman" w:hAnsi="Times New Roman" w:cs="Times New Roman"/>
                <w:sz w:val="18"/>
                <w:szCs w:val="18"/>
              </w:rPr>
              <w:t>2025 год – 100%</w:t>
            </w:r>
          </w:p>
          <w:p w:rsidR="000933E8" w:rsidRPr="00A2499E" w:rsidRDefault="000933E8" w:rsidP="0015549E">
            <w:pPr>
              <w:jc w:val="center"/>
              <w:rPr>
                <w:rFonts w:ascii="Times New Roman" w:hAnsi="Times New Roman" w:cs="Times New Roman"/>
                <w:sz w:val="18"/>
                <w:szCs w:val="18"/>
              </w:rPr>
            </w:pPr>
            <w:r>
              <w:rPr>
                <w:rFonts w:ascii="Times New Roman" w:hAnsi="Times New Roman" w:cs="Times New Roman"/>
                <w:sz w:val="18"/>
                <w:szCs w:val="18"/>
              </w:rPr>
              <w:t>2026 год – 100%</w:t>
            </w:r>
          </w:p>
          <w:p w:rsidR="000933E8" w:rsidRPr="00A2499E" w:rsidRDefault="000933E8" w:rsidP="0015549E">
            <w:pPr>
              <w:jc w:val="center"/>
              <w:rPr>
                <w:rFonts w:ascii="Times New Roman" w:hAnsi="Times New Roman" w:cs="Times New Roman"/>
                <w:sz w:val="18"/>
                <w:szCs w:val="18"/>
              </w:rPr>
            </w:pPr>
            <w:r>
              <w:rPr>
                <w:rFonts w:ascii="Times New Roman" w:hAnsi="Times New Roman" w:cs="Times New Roman"/>
                <w:sz w:val="18"/>
                <w:szCs w:val="18"/>
              </w:rPr>
              <w:t>2027 год – 100%</w:t>
            </w:r>
          </w:p>
          <w:p w:rsidR="000933E8" w:rsidRPr="00A2499E" w:rsidRDefault="000933E8" w:rsidP="0015549E">
            <w:pPr>
              <w:jc w:val="center"/>
              <w:rPr>
                <w:rFonts w:ascii="Times New Roman" w:hAnsi="Times New Roman" w:cs="Times New Roman"/>
                <w:sz w:val="18"/>
                <w:szCs w:val="18"/>
              </w:rPr>
            </w:pPr>
            <w:r>
              <w:rPr>
                <w:rFonts w:ascii="Times New Roman" w:hAnsi="Times New Roman" w:cs="Times New Roman"/>
                <w:sz w:val="18"/>
                <w:szCs w:val="18"/>
              </w:rPr>
              <w:t>2028 год – 100%</w:t>
            </w:r>
          </w:p>
        </w:tc>
      </w:tr>
      <w:tr w:rsidR="000933E8" w:rsidRPr="00A2499E" w:rsidTr="00B1119A">
        <w:trPr>
          <w:cantSplit/>
          <w:trHeight w:val="2349"/>
        </w:trPr>
        <w:tc>
          <w:tcPr>
            <w:tcW w:w="459" w:type="dxa"/>
            <w:gridSpan w:val="2"/>
          </w:tcPr>
          <w:p w:rsidR="000933E8" w:rsidRDefault="000933E8" w:rsidP="004E17C5">
            <w:pPr>
              <w:jc w:val="center"/>
              <w:rPr>
                <w:rFonts w:ascii="Times New Roman" w:hAnsi="Times New Roman" w:cs="Times New Roman"/>
                <w:sz w:val="18"/>
                <w:szCs w:val="18"/>
              </w:rPr>
            </w:pPr>
            <w:r>
              <w:rPr>
                <w:rFonts w:ascii="Times New Roman" w:hAnsi="Times New Roman" w:cs="Times New Roman"/>
                <w:sz w:val="18"/>
                <w:szCs w:val="18"/>
              </w:rPr>
              <w:t>3.1.8</w:t>
            </w:r>
          </w:p>
        </w:tc>
        <w:tc>
          <w:tcPr>
            <w:tcW w:w="1487" w:type="dxa"/>
          </w:tcPr>
          <w:p w:rsidR="000933E8" w:rsidRDefault="000933E8" w:rsidP="004E17C5">
            <w:pPr>
              <w:jc w:val="both"/>
              <w:rPr>
                <w:rFonts w:ascii="Times New Roman" w:hAnsi="Times New Roman" w:cs="Times New Roman"/>
                <w:sz w:val="18"/>
                <w:szCs w:val="18"/>
              </w:rPr>
            </w:pPr>
            <w:r>
              <w:rPr>
                <w:rFonts w:ascii="Times New Roman" w:hAnsi="Times New Roman" w:cs="Times New Roman"/>
                <w:sz w:val="18"/>
                <w:szCs w:val="18"/>
              </w:rPr>
              <w:t>Проведение в учреждениях образования (СОШ) мероприятий по бесконфликтному общению, а также по умению отстаивать собственное мнение, противодействию всеми законными средствами социально опасному поведению, в том числе вовлечению в экстремистскую деятельность</w:t>
            </w:r>
          </w:p>
        </w:tc>
        <w:tc>
          <w:tcPr>
            <w:tcW w:w="1598" w:type="dxa"/>
          </w:tcPr>
          <w:p w:rsidR="000933E8" w:rsidRPr="00A2499E" w:rsidRDefault="000933E8" w:rsidP="004E17C5">
            <w:pPr>
              <w:jc w:val="both"/>
              <w:rPr>
                <w:rFonts w:ascii="Times New Roman" w:hAnsi="Times New Roman" w:cs="Times New Roman"/>
                <w:sz w:val="18"/>
                <w:szCs w:val="18"/>
              </w:rPr>
            </w:pPr>
            <w:r>
              <w:rPr>
                <w:rFonts w:ascii="Times New Roman" w:hAnsi="Times New Roman" w:cs="Times New Roman"/>
                <w:sz w:val="18"/>
                <w:szCs w:val="18"/>
              </w:rPr>
              <w:t xml:space="preserve">МКУ Управление образование </w:t>
            </w:r>
            <w:r w:rsidRPr="004F163E">
              <w:rPr>
                <w:rFonts w:ascii="Times New Roman" w:hAnsi="Times New Roman" w:cs="Times New Roman"/>
                <w:sz w:val="18"/>
                <w:szCs w:val="18"/>
              </w:rPr>
              <w:t>МР Белебеевский район РБ</w:t>
            </w:r>
          </w:p>
        </w:tc>
        <w:tc>
          <w:tcPr>
            <w:tcW w:w="1560" w:type="dxa"/>
          </w:tcPr>
          <w:p w:rsidR="000933E8" w:rsidRPr="00A2499E" w:rsidRDefault="000933E8" w:rsidP="004E17C5">
            <w:pPr>
              <w:jc w:val="both"/>
              <w:rPr>
                <w:rFonts w:ascii="Times New Roman" w:hAnsi="Times New Roman" w:cs="Times New Roman"/>
                <w:sz w:val="18"/>
                <w:szCs w:val="18"/>
              </w:rPr>
            </w:pPr>
            <w:r w:rsidRPr="00A2499E">
              <w:rPr>
                <w:rFonts w:ascii="Times New Roman" w:hAnsi="Times New Roman" w:cs="Times New Roman"/>
                <w:sz w:val="18"/>
                <w:szCs w:val="18"/>
              </w:rPr>
              <w:t>Всего финансирование</w:t>
            </w:r>
          </w:p>
        </w:tc>
        <w:tc>
          <w:tcPr>
            <w:tcW w:w="708" w:type="dxa"/>
          </w:tcPr>
          <w:p w:rsidR="000933E8" w:rsidRPr="00A2499E" w:rsidRDefault="000933E8" w:rsidP="004E17C5">
            <w:pPr>
              <w:rPr>
                <w:sz w:val="18"/>
                <w:szCs w:val="18"/>
              </w:rPr>
            </w:pPr>
            <w:r w:rsidRPr="00A2499E">
              <w:rPr>
                <w:rFonts w:ascii="Times New Roman" w:hAnsi="Times New Roman" w:cs="Times New Roman"/>
                <w:sz w:val="18"/>
                <w:szCs w:val="18"/>
              </w:rPr>
              <w:t>0,0</w:t>
            </w:r>
          </w:p>
        </w:tc>
        <w:tc>
          <w:tcPr>
            <w:tcW w:w="691" w:type="dxa"/>
          </w:tcPr>
          <w:p w:rsidR="000933E8" w:rsidRPr="00A2499E" w:rsidRDefault="000933E8" w:rsidP="004E17C5">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4E17C5">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4E17C5">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4E17C5">
            <w:pPr>
              <w:rPr>
                <w:sz w:val="18"/>
                <w:szCs w:val="18"/>
              </w:rPr>
            </w:pPr>
            <w:r w:rsidRPr="00A2499E">
              <w:rPr>
                <w:rFonts w:ascii="Times New Roman" w:hAnsi="Times New Roman" w:cs="Times New Roman"/>
                <w:sz w:val="18"/>
                <w:szCs w:val="18"/>
              </w:rPr>
              <w:t>0,0</w:t>
            </w:r>
          </w:p>
        </w:tc>
        <w:tc>
          <w:tcPr>
            <w:tcW w:w="711" w:type="dxa"/>
          </w:tcPr>
          <w:p w:rsidR="000933E8" w:rsidRPr="00A2499E" w:rsidRDefault="000933E8" w:rsidP="004E17C5">
            <w:pPr>
              <w:rPr>
                <w:sz w:val="18"/>
                <w:szCs w:val="18"/>
              </w:rPr>
            </w:pPr>
            <w:r w:rsidRPr="00A2499E">
              <w:rPr>
                <w:rFonts w:ascii="Times New Roman" w:hAnsi="Times New Roman" w:cs="Times New Roman"/>
                <w:sz w:val="18"/>
                <w:szCs w:val="18"/>
              </w:rPr>
              <w:t>0,0</w:t>
            </w:r>
          </w:p>
        </w:tc>
        <w:tc>
          <w:tcPr>
            <w:tcW w:w="718" w:type="dxa"/>
          </w:tcPr>
          <w:p w:rsidR="000933E8" w:rsidRPr="00A2499E" w:rsidRDefault="00E240E1" w:rsidP="004E17C5">
            <w:pPr>
              <w:jc w:val="center"/>
              <w:rPr>
                <w:rFonts w:ascii="Times New Roman" w:hAnsi="Times New Roman" w:cs="Times New Roman"/>
                <w:sz w:val="18"/>
                <w:szCs w:val="18"/>
              </w:rPr>
            </w:pPr>
            <w:r w:rsidRPr="00A2499E">
              <w:rPr>
                <w:rFonts w:ascii="Times New Roman" w:hAnsi="Times New Roman" w:cs="Times New Roman"/>
                <w:sz w:val="18"/>
                <w:szCs w:val="18"/>
              </w:rPr>
              <w:t>0,0</w:t>
            </w:r>
          </w:p>
        </w:tc>
        <w:tc>
          <w:tcPr>
            <w:tcW w:w="1134" w:type="dxa"/>
          </w:tcPr>
          <w:p w:rsidR="000933E8" w:rsidRPr="00A2499E" w:rsidRDefault="00E240E1" w:rsidP="004E17C5">
            <w:pPr>
              <w:jc w:val="center"/>
              <w:rPr>
                <w:rFonts w:ascii="Times New Roman" w:hAnsi="Times New Roman" w:cs="Times New Roman"/>
                <w:sz w:val="18"/>
                <w:szCs w:val="18"/>
              </w:rPr>
            </w:pPr>
            <w:r>
              <w:rPr>
                <w:rFonts w:ascii="Times New Roman" w:hAnsi="Times New Roman" w:cs="Times New Roman"/>
                <w:sz w:val="18"/>
                <w:szCs w:val="18"/>
              </w:rPr>
              <w:t>2025 - 2030</w:t>
            </w:r>
          </w:p>
        </w:tc>
        <w:tc>
          <w:tcPr>
            <w:tcW w:w="1558" w:type="dxa"/>
          </w:tcPr>
          <w:p w:rsidR="000933E8" w:rsidRPr="00A2499E" w:rsidRDefault="000933E8" w:rsidP="004E17C5">
            <w:pPr>
              <w:jc w:val="center"/>
              <w:rPr>
                <w:rFonts w:ascii="Times New Roman" w:hAnsi="Times New Roman" w:cs="Times New Roman"/>
                <w:sz w:val="18"/>
                <w:szCs w:val="18"/>
              </w:rPr>
            </w:pPr>
            <w:r>
              <w:rPr>
                <w:rFonts w:ascii="Times New Roman" w:hAnsi="Times New Roman" w:cs="Times New Roman"/>
                <w:sz w:val="18"/>
                <w:szCs w:val="18"/>
              </w:rPr>
              <w:t>п.4</w:t>
            </w:r>
            <w:r w:rsidRPr="00A2499E">
              <w:rPr>
                <w:rFonts w:ascii="Times New Roman" w:hAnsi="Times New Roman" w:cs="Times New Roman"/>
                <w:sz w:val="18"/>
                <w:szCs w:val="18"/>
              </w:rPr>
              <w:t xml:space="preserve"> приложения № 1 к муниципальной программе</w:t>
            </w:r>
          </w:p>
        </w:tc>
        <w:tc>
          <w:tcPr>
            <w:tcW w:w="1135" w:type="dxa"/>
          </w:tcPr>
          <w:p w:rsidR="000933E8" w:rsidRPr="00A2499E" w:rsidRDefault="000933E8" w:rsidP="004E17C5">
            <w:pPr>
              <w:jc w:val="center"/>
              <w:rPr>
                <w:rFonts w:ascii="Times New Roman" w:hAnsi="Times New Roman" w:cs="Times New Roman"/>
                <w:sz w:val="18"/>
                <w:szCs w:val="18"/>
              </w:rPr>
            </w:pPr>
            <w:r>
              <w:rPr>
                <w:rFonts w:ascii="Times New Roman" w:hAnsi="Times New Roman" w:cs="Times New Roman"/>
                <w:sz w:val="18"/>
                <w:szCs w:val="18"/>
              </w:rPr>
              <w:t xml:space="preserve">п.4.1. – 4.3. </w:t>
            </w:r>
            <w:r w:rsidRPr="00A2499E">
              <w:rPr>
                <w:rFonts w:ascii="Times New Roman" w:hAnsi="Times New Roman" w:cs="Times New Roman"/>
                <w:sz w:val="18"/>
                <w:szCs w:val="18"/>
              </w:rPr>
              <w:t xml:space="preserve"> приложения</w:t>
            </w:r>
          </w:p>
          <w:p w:rsidR="000933E8" w:rsidRDefault="000933E8" w:rsidP="004E17C5">
            <w:pPr>
              <w:jc w:val="center"/>
              <w:rPr>
                <w:rFonts w:ascii="Times New Roman" w:hAnsi="Times New Roman" w:cs="Times New Roman"/>
                <w:sz w:val="18"/>
                <w:szCs w:val="18"/>
              </w:rPr>
            </w:pPr>
            <w:r w:rsidRPr="00A2499E">
              <w:rPr>
                <w:rFonts w:ascii="Times New Roman" w:hAnsi="Times New Roman" w:cs="Times New Roman"/>
                <w:sz w:val="18"/>
                <w:szCs w:val="18"/>
              </w:rPr>
              <w:t>№ 1 к муниципальной программе</w:t>
            </w:r>
          </w:p>
        </w:tc>
        <w:tc>
          <w:tcPr>
            <w:tcW w:w="1208" w:type="dxa"/>
          </w:tcPr>
          <w:p w:rsidR="000933E8" w:rsidRPr="00A2499E" w:rsidRDefault="000933E8" w:rsidP="004E17C5">
            <w:pPr>
              <w:jc w:val="center"/>
              <w:rPr>
                <w:rFonts w:ascii="Times New Roman" w:hAnsi="Times New Roman" w:cs="Times New Roman"/>
                <w:sz w:val="18"/>
                <w:szCs w:val="18"/>
              </w:rPr>
            </w:pPr>
            <w:r>
              <w:rPr>
                <w:rFonts w:ascii="Times New Roman" w:hAnsi="Times New Roman" w:cs="Times New Roman"/>
                <w:sz w:val="18"/>
                <w:szCs w:val="18"/>
              </w:rPr>
              <w:t>Доля учащихся, принявших участие в мероприятиях, от общего количества обучаемых, %</w:t>
            </w:r>
          </w:p>
        </w:tc>
        <w:tc>
          <w:tcPr>
            <w:tcW w:w="918" w:type="dxa"/>
          </w:tcPr>
          <w:p w:rsidR="000933E8" w:rsidRPr="00A2499E" w:rsidRDefault="000933E8" w:rsidP="004E17C5">
            <w:pPr>
              <w:jc w:val="center"/>
              <w:rPr>
                <w:rFonts w:ascii="Times New Roman" w:hAnsi="Times New Roman" w:cs="Times New Roman"/>
                <w:sz w:val="18"/>
                <w:szCs w:val="18"/>
              </w:rPr>
            </w:pPr>
            <w:r w:rsidRPr="00A2499E">
              <w:rPr>
                <w:rFonts w:ascii="Times New Roman" w:hAnsi="Times New Roman" w:cs="Times New Roman"/>
                <w:sz w:val="18"/>
                <w:szCs w:val="18"/>
              </w:rPr>
              <w:t xml:space="preserve">2024 год – </w:t>
            </w:r>
            <w:r>
              <w:rPr>
                <w:rFonts w:ascii="Times New Roman" w:hAnsi="Times New Roman" w:cs="Times New Roman"/>
                <w:sz w:val="18"/>
                <w:szCs w:val="18"/>
              </w:rPr>
              <w:t>100%</w:t>
            </w:r>
          </w:p>
          <w:p w:rsidR="000933E8" w:rsidRPr="00A2499E" w:rsidRDefault="000933E8" w:rsidP="004E17C5">
            <w:pPr>
              <w:jc w:val="center"/>
              <w:rPr>
                <w:rFonts w:ascii="Times New Roman" w:hAnsi="Times New Roman" w:cs="Times New Roman"/>
                <w:sz w:val="18"/>
                <w:szCs w:val="18"/>
              </w:rPr>
            </w:pPr>
            <w:r>
              <w:rPr>
                <w:rFonts w:ascii="Times New Roman" w:hAnsi="Times New Roman" w:cs="Times New Roman"/>
                <w:sz w:val="18"/>
                <w:szCs w:val="18"/>
              </w:rPr>
              <w:t>2025 год – 100%</w:t>
            </w:r>
          </w:p>
          <w:p w:rsidR="000933E8" w:rsidRPr="00A2499E" w:rsidRDefault="000933E8" w:rsidP="004E17C5">
            <w:pPr>
              <w:jc w:val="center"/>
              <w:rPr>
                <w:rFonts w:ascii="Times New Roman" w:hAnsi="Times New Roman" w:cs="Times New Roman"/>
                <w:sz w:val="18"/>
                <w:szCs w:val="18"/>
              </w:rPr>
            </w:pPr>
            <w:r>
              <w:rPr>
                <w:rFonts w:ascii="Times New Roman" w:hAnsi="Times New Roman" w:cs="Times New Roman"/>
                <w:sz w:val="18"/>
                <w:szCs w:val="18"/>
              </w:rPr>
              <w:t>2026 год – 100%</w:t>
            </w:r>
          </w:p>
          <w:p w:rsidR="000933E8" w:rsidRPr="00A2499E" w:rsidRDefault="000933E8" w:rsidP="004E17C5">
            <w:pPr>
              <w:jc w:val="center"/>
              <w:rPr>
                <w:rFonts w:ascii="Times New Roman" w:hAnsi="Times New Roman" w:cs="Times New Roman"/>
                <w:sz w:val="18"/>
                <w:szCs w:val="18"/>
              </w:rPr>
            </w:pPr>
            <w:r>
              <w:rPr>
                <w:rFonts w:ascii="Times New Roman" w:hAnsi="Times New Roman" w:cs="Times New Roman"/>
                <w:sz w:val="18"/>
                <w:szCs w:val="18"/>
              </w:rPr>
              <w:t>2027 год – 100%</w:t>
            </w:r>
          </w:p>
          <w:p w:rsidR="000933E8" w:rsidRPr="00A2499E" w:rsidRDefault="000933E8" w:rsidP="004E17C5">
            <w:pPr>
              <w:jc w:val="center"/>
              <w:rPr>
                <w:rFonts w:ascii="Times New Roman" w:hAnsi="Times New Roman" w:cs="Times New Roman"/>
                <w:sz w:val="18"/>
                <w:szCs w:val="18"/>
              </w:rPr>
            </w:pPr>
            <w:r>
              <w:rPr>
                <w:rFonts w:ascii="Times New Roman" w:hAnsi="Times New Roman" w:cs="Times New Roman"/>
                <w:sz w:val="18"/>
                <w:szCs w:val="18"/>
              </w:rPr>
              <w:t>2028 год – 100%</w:t>
            </w:r>
          </w:p>
        </w:tc>
      </w:tr>
    </w:tbl>
    <w:p w:rsidR="009641C1" w:rsidRPr="00F97425" w:rsidRDefault="009641C1" w:rsidP="009C645F">
      <w:pPr>
        <w:spacing w:after="0"/>
        <w:jc w:val="center"/>
        <w:rPr>
          <w:rFonts w:ascii="Times New Roman" w:hAnsi="Times New Roman" w:cs="Times New Roman"/>
          <w:sz w:val="18"/>
          <w:szCs w:val="18"/>
        </w:rPr>
      </w:pPr>
    </w:p>
    <w:sectPr w:rsidR="009641C1" w:rsidRPr="00F97425" w:rsidSect="00EB2D9E">
      <w:pgSz w:w="16838" w:h="11906" w:orient="landscape"/>
      <w:pgMar w:top="426" w:right="678"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7743"/>
    <w:multiLevelType w:val="hybridMultilevel"/>
    <w:tmpl w:val="5CE2BD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577567"/>
    <w:multiLevelType w:val="hybridMultilevel"/>
    <w:tmpl w:val="AA8E7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EF3ACA"/>
    <w:multiLevelType w:val="multilevel"/>
    <w:tmpl w:val="CAF82DB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8E"/>
    <w:rsid w:val="000364ED"/>
    <w:rsid w:val="00040E2A"/>
    <w:rsid w:val="000465BE"/>
    <w:rsid w:val="00060844"/>
    <w:rsid w:val="00062A44"/>
    <w:rsid w:val="00063F04"/>
    <w:rsid w:val="00063F63"/>
    <w:rsid w:val="0006453F"/>
    <w:rsid w:val="000743DE"/>
    <w:rsid w:val="00075EA2"/>
    <w:rsid w:val="00090E84"/>
    <w:rsid w:val="000933E8"/>
    <w:rsid w:val="00097772"/>
    <w:rsid w:val="000A116E"/>
    <w:rsid w:val="000A4057"/>
    <w:rsid w:val="000B78C0"/>
    <w:rsid w:val="000C662B"/>
    <w:rsid w:val="000D177E"/>
    <w:rsid w:val="000D1A0B"/>
    <w:rsid w:val="000D6FF3"/>
    <w:rsid w:val="000E635F"/>
    <w:rsid w:val="000F7C93"/>
    <w:rsid w:val="00124B3C"/>
    <w:rsid w:val="00127C29"/>
    <w:rsid w:val="0013724D"/>
    <w:rsid w:val="0014547B"/>
    <w:rsid w:val="0015549E"/>
    <w:rsid w:val="00173DB2"/>
    <w:rsid w:val="00184623"/>
    <w:rsid w:val="00193CAD"/>
    <w:rsid w:val="00195357"/>
    <w:rsid w:val="0019668B"/>
    <w:rsid w:val="001A3F2F"/>
    <w:rsid w:val="001B58C9"/>
    <w:rsid w:val="001C6817"/>
    <w:rsid w:val="001D14FE"/>
    <w:rsid w:val="001D4CFE"/>
    <w:rsid w:val="001E4C25"/>
    <w:rsid w:val="001F16AE"/>
    <w:rsid w:val="002036F3"/>
    <w:rsid w:val="00206C51"/>
    <w:rsid w:val="00220B75"/>
    <w:rsid w:val="002235CA"/>
    <w:rsid w:val="002316E6"/>
    <w:rsid w:val="002544E3"/>
    <w:rsid w:val="00261695"/>
    <w:rsid w:val="00265349"/>
    <w:rsid w:val="00266177"/>
    <w:rsid w:val="00280CD8"/>
    <w:rsid w:val="00297CA8"/>
    <w:rsid w:val="002A1E30"/>
    <w:rsid w:val="002B1215"/>
    <w:rsid w:val="002D09C1"/>
    <w:rsid w:val="002D7D27"/>
    <w:rsid w:val="002F53CD"/>
    <w:rsid w:val="00303168"/>
    <w:rsid w:val="00311211"/>
    <w:rsid w:val="00314EB5"/>
    <w:rsid w:val="0036034A"/>
    <w:rsid w:val="003613A8"/>
    <w:rsid w:val="0036447F"/>
    <w:rsid w:val="003746DF"/>
    <w:rsid w:val="00382C91"/>
    <w:rsid w:val="00384809"/>
    <w:rsid w:val="003D6778"/>
    <w:rsid w:val="003D78C3"/>
    <w:rsid w:val="003E32AC"/>
    <w:rsid w:val="003E4C93"/>
    <w:rsid w:val="00415590"/>
    <w:rsid w:val="00436969"/>
    <w:rsid w:val="004445B5"/>
    <w:rsid w:val="00446197"/>
    <w:rsid w:val="00454DB2"/>
    <w:rsid w:val="004636D3"/>
    <w:rsid w:val="0046617E"/>
    <w:rsid w:val="004719E3"/>
    <w:rsid w:val="004D059E"/>
    <w:rsid w:val="004D3F10"/>
    <w:rsid w:val="004E1428"/>
    <w:rsid w:val="004E17C5"/>
    <w:rsid w:val="004F062C"/>
    <w:rsid w:val="004F163E"/>
    <w:rsid w:val="0050457C"/>
    <w:rsid w:val="005115DB"/>
    <w:rsid w:val="0054288E"/>
    <w:rsid w:val="005509C6"/>
    <w:rsid w:val="005564C5"/>
    <w:rsid w:val="00583AD0"/>
    <w:rsid w:val="0059528C"/>
    <w:rsid w:val="00595CA9"/>
    <w:rsid w:val="005C1FDA"/>
    <w:rsid w:val="005D484A"/>
    <w:rsid w:val="005F637F"/>
    <w:rsid w:val="006148F3"/>
    <w:rsid w:val="0063322B"/>
    <w:rsid w:val="00637376"/>
    <w:rsid w:val="00646CB8"/>
    <w:rsid w:val="00646DF5"/>
    <w:rsid w:val="0065679B"/>
    <w:rsid w:val="00656D25"/>
    <w:rsid w:val="006578A5"/>
    <w:rsid w:val="006623C6"/>
    <w:rsid w:val="00664ACB"/>
    <w:rsid w:val="00670813"/>
    <w:rsid w:val="006A7737"/>
    <w:rsid w:val="006B1FA0"/>
    <w:rsid w:val="006C13CC"/>
    <w:rsid w:val="006D061E"/>
    <w:rsid w:val="006D10BF"/>
    <w:rsid w:val="006E7249"/>
    <w:rsid w:val="006F6D15"/>
    <w:rsid w:val="00720499"/>
    <w:rsid w:val="00722329"/>
    <w:rsid w:val="00751792"/>
    <w:rsid w:val="00762F1E"/>
    <w:rsid w:val="007706A0"/>
    <w:rsid w:val="00780F91"/>
    <w:rsid w:val="007C4754"/>
    <w:rsid w:val="007C61D6"/>
    <w:rsid w:val="007C62A5"/>
    <w:rsid w:val="007D541E"/>
    <w:rsid w:val="007E6264"/>
    <w:rsid w:val="00817D2D"/>
    <w:rsid w:val="00861F72"/>
    <w:rsid w:val="00870816"/>
    <w:rsid w:val="008812C6"/>
    <w:rsid w:val="008A393F"/>
    <w:rsid w:val="008B521F"/>
    <w:rsid w:val="008C0782"/>
    <w:rsid w:val="008D3C98"/>
    <w:rsid w:val="008D6822"/>
    <w:rsid w:val="008E1C12"/>
    <w:rsid w:val="008F7C54"/>
    <w:rsid w:val="00905BBE"/>
    <w:rsid w:val="009319A6"/>
    <w:rsid w:val="009333AB"/>
    <w:rsid w:val="00937CF0"/>
    <w:rsid w:val="00957F94"/>
    <w:rsid w:val="009641C1"/>
    <w:rsid w:val="00967BCC"/>
    <w:rsid w:val="00994D85"/>
    <w:rsid w:val="009B73A7"/>
    <w:rsid w:val="009C3717"/>
    <w:rsid w:val="009C44D9"/>
    <w:rsid w:val="009C645F"/>
    <w:rsid w:val="009C77FE"/>
    <w:rsid w:val="009D5068"/>
    <w:rsid w:val="009D5B7D"/>
    <w:rsid w:val="009F174C"/>
    <w:rsid w:val="009F3A70"/>
    <w:rsid w:val="00A16AD8"/>
    <w:rsid w:val="00A16CFC"/>
    <w:rsid w:val="00A16D3B"/>
    <w:rsid w:val="00A2187D"/>
    <w:rsid w:val="00A2499E"/>
    <w:rsid w:val="00A25118"/>
    <w:rsid w:val="00A34CE8"/>
    <w:rsid w:val="00A869F5"/>
    <w:rsid w:val="00A97F51"/>
    <w:rsid w:val="00AB0D13"/>
    <w:rsid w:val="00AE2154"/>
    <w:rsid w:val="00AE2164"/>
    <w:rsid w:val="00AE5F8C"/>
    <w:rsid w:val="00AF1A7A"/>
    <w:rsid w:val="00AF4D64"/>
    <w:rsid w:val="00B00FE2"/>
    <w:rsid w:val="00B11097"/>
    <w:rsid w:val="00B1119A"/>
    <w:rsid w:val="00B210BF"/>
    <w:rsid w:val="00B35E58"/>
    <w:rsid w:val="00B517D2"/>
    <w:rsid w:val="00B54AAD"/>
    <w:rsid w:val="00B55C03"/>
    <w:rsid w:val="00B84C97"/>
    <w:rsid w:val="00B91412"/>
    <w:rsid w:val="00B9327A"/>
    <w:rsid w:val="00BB70EA"/>
    <w:rsid w:val="00BB7CA3"/>
    <w:rsid w:val="00BC482D"/>
    <w:rsid w:val="00C07793"/>
    <w:rsid w:val="00C31C4C"/>
    <w:rsid w:val="00C66066"/>
    <w:rsid w:val="00C7301D"/>
    <w:rsid w:val="00C82F92"/>
    <w:rsid w:val="00C85258"/>
    <w:rsid w:val="00C974E9"/>
    <w:rsid w:val="00CA00C4"/>
    <w:rsid w:val="00CC25C1"/>
    <w:rsid w:val="00CC4BC0"/>
    <w:rsid w:val="00CC7778"/>
    <w:rsid w:val="00CD1271"/>
    <w:rsid w:val="00CD67E6"/>
    <w:rsid w:val="00D02BC7"/>
    <w:rsid w:val="00D05360"/>
    <w:rsid w:val="00D212E1"/>
    <w:rsid w:val="00D21B94"/>
    <w:rsid w:val="00D25332"/>
    <w:rsid w:val="00D263CE"/>
    <w:rsid w:val="00D27CE4"/>
    <w:rsid w:val="00D3576B"/>
    <w:rsid w:val="00D740F3"/>
    <w:rsid w:val="00DA7CA9"/>
    <w:rsid w:val="00DC071D"/>
    <w:rsid w:val="00DF0CF6"/>
    <w:rsid w:val="00DF6BDB"/>
    <w:rsid w:val="00E17A47"/>
    <w:rsid w:val="00E240E1"/>
    <w:rsid w:val="00E31B98"/>
    <w:rsid w:val="00E407F0"/>
    <w:rsid w:val="00E56B46"/>
    <w:rsid w:val="00EA71F9"/>
    <w:rsid w:val="00EA7D3D"/>
    <w:rsid w:val="00EB2A64"/>
    <w:rsid w:val="00EB2D9E"/>
    <w:rsid w:val="00EB5973"/>
    <w:rsid w:val="00EC7492"/>
    <w:rsid w:val="00ED3703"/>
    <w:rsid w:val="00EF2852"/>
    <w:rsid w:val="00EF562D"/>
    <w:rsid w:val="00EF5DB2"/>
    <w:rsid w:val="00F03830"/>
    <w:rsid w:val="00F07036"/>
    <w:rsid w:val="00F15C6B"/>
    <w:rsid w:val="00F27FC9"/>
    <w:rsid w:val="00F310D3"/>
    <w:rsid w:val="00F44E00"/>
    <w:rsid w:val="00F54C1D"/>
    <w:rsid w:val="00F57CAB"/>
    <w:rsid w:val="00F72337"/>
    <w:rsid w:val="00F97425"/>
    <w:rsid w:val="00FA53CC"/>
    <w:rsid w:val="00FD07A5"/>
    <w:rsid w:val="00FD5F7E"/>
    <w:rsid w:val="00FF003F"/>
    <w:rsid w:val="00FF5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A1B9E-8D01-4433-BB88-6F4B22FF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6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036F3"/>
    <w:rPr>
      <w:rFonts w:ascii="Segoe UI" w:hAnsi="Segoe UI" w:cs="Segoe UI"/>
      <w:sz w:val="18"/>
      <w:szCs w:val="18"/>
    </w:rPr>
  </w:style>
  <w:style w:type="paragraph" w:styleId="a6">
    <w:name w:val="List Paragraph"/>
    <w:basedOn w:val="a"/>
    <w:uiPriority w:val="34"/>
    <w:qFormat/>
    <w:rsid w:val="009C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EC015-F7F7-417E-B290-E25F64EF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17</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656</dc:creator>
  <cp:keywords/>
  <dc:description/>
  <cp:lastModifiedBy>656</cp:lastModifiedBy>
  <cp:revision>309</cp:revision>
  <cp:lastPrinted>2024-09-02T07:29:00Z</cp:lastPrinted>
  <dcterms:created xsi:type="dcterms:W3CDTF">2024-08-30T04:27:00Z</dcterms:created>
  <dcterms:modified xsi:type="dcterms:W3CDTF">2024-10-28T11:56:00Z</dcterms:modified>
</cp:coreProperties>
</file>